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436C" w14:textId="62FFFC92" w:rsidR="00DA691A" w:rsidRPr="00E42649" w:rsidRDefault="00DA691A" w:rsidP="0096171D">
      <w:pPr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p w14:paraId="0584711A" w14:textId="77777777" w:rsidR="00AB4A71" w:rsidRPr="00E42649" w:rsidRDefault="00AB4A71" w:rsidP="38ADAF29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Aktiv Grotesk" w:hAnsi="Aktiv Grotesk" w:cs="Aktiv Grotesk"/>
          <w:color w:val="auto"/>
        </w:rPr>
      </w:pPr>
      <w:r w:rsidRPr="38ADAF29">
        <w:rPr>
          <w:rFonts w:ascii="Aktiv Grotesk" w:hAnsi="Aktiv Grotesk" w:cs="Aktiv Grotesk"/>
          <w:color w:val="auto"/>
        </w:rPr>
        <w:t>STANDARD 6</w:t>
      </w:r>
    </w:p>
    <w:p w14:paraId="44F3B3C8" w14:textId="77777777" w:rsidR="00AB4A71" w:rsidRPr="00E42649" w:rsidRDefault="00AB4A71" w:rsidP="0096171D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432" w:hanging="432"/>
        <w:rPr>
          <w:rFonts w:ascii="Aktiv Grotesk" w:hAnsi="Aktiv Grotesk" w:cs="Aktiv Grotesk"/>
          <w:color w:val="auto"/>
          <w:szCs w:val="28"/>
        </w:rPr>
      </w:pPr>
      <w:r w:rsidRPr="00E42649">
        <w:rPr>
          <w:rFonts w:ascii="Aktiv Grotesk" w:hAnsi="Aktiv Grotesk" w:cs="Aktiv Grotesk"/>
          <w:color w:val="auto"/>
          <w:szCs w:val="28"/>
        </w:rPr>
        <w:t>Personální zabezpečení</w:t>
      </w:r>
    </w:p>
    <w:p w14:paraId="5444E87B" w14:textId="77777777" w:rsidR="00AB4A71" w:rsidRPr="00E42649" w:rsidRDefault="00AB4A71" w:rsidP="0096171D">
      <w:pPr>
        <w:pStyle w:val="Odstavecseseznamem"/>
        <w:ind w:left="0"/>
        <w:rPr>
          <w:rFonts w:ascii="Aktiv Grotesk" w:hAnsi="Aktiv Grotesk" w:cs="Aktiv Grotesk"/>
          <w:color w:val="auto"/>
          <w:szCs w:val="22"/>
        </w:rPr>
      </w:pPr>
    </w:p>
    <w:p w14:paraId="729794F1" w14:textId="77777777" w:rsidR="00AB4A71" w:rsidRPr="00E42649" w:rsidRDefault="00AB4A71" w:rsidP="0096171D">
      <w:pPr>
        <w:pStyle w:val="Odstavecseseznamem"/>
        <w:numPr>
          <w:ilvl w:val="0"/>
          <w:numId w:val="2"/>
        </w:numPr>
        <w:rPr>
          <w:rFonts w:ascii="Aktiv Grotesk" w:hAnsi="Aktiv Grotesk" w:cs="Aktiv Grotesk"/>
          <w:b/>
          <w:i/>
          <w:color w:val="auto"/>
          <w:sz w:val="24"/>
        </w:rPr>
      </w:pPr>
      <w:r w:rsidRPr="00E42649">
        <w:rPr>
          <w:rFonts w:ascii="Aktiv Grotesk" w:hAnsi="Aktiv Grotesk" w:cs="Aktiv Grotesk"/>
          <w:b/>
          <w:i/>
          <w:color w:val="auto"/>
          <w:sz w:val="24"/>
        </w:rPr>
        <w:t>Pověřená osoba má písemně stanovenou organizační strukturu, počet pracovních míst, kvalifikační požadavky a osobnostní předpoklady a pracovní profily jednotlivých zaměstnanců.</w:t>
      </w:r>
    </w:p>
    <w:p w14:paraId="10BC5BB6" w14:textId="77777777" w:rsidR="00AB4A71" w:rsidRPr="00E42649" w:rsidRDefault="00AB4A71" w:rsidP="0096171D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E42649">
        <w:rPr>
          <w:rFonts w:eastAsia="Times New Roman" w:cs="Aktiv Grotesk"/>
          <w:color w:val="auto"/>
          <w:sz w:val="22"/>
          <w:szCs w:val="22"/>
        </w:rPr>
        <w:t xml:space="preserve">Schéma organizační struktury SOS dětské vesničky, </w:t>
      </w:r>
      <w:proofErr w:type="spellStart"/>
      <w:r w:rsidRPr="00E42649">
        <w:rPr>
          <w:rFonts w:eastAsia="Times New Roman" w:cs="Aktiv Grotesk"/>
          <w:color w:val="auto"/>
          <w:sz w:val="22"/>
          <w:szCs w:val="22"/>
        </w:rPr>
        <w:t>z.s</w:t>
      </w:r>
      <w:proofErr w:type="spellEnd"/>
      <w:r w:rsidRPr="00E42649">
        <w:rPr>
          <w:rFonts w:eastAsia="Times New Roman" w:cs="Aktiv Grotesk"/>
          <w:color w:val="auto"/>
          <w:sz w:val="22"/>
          <w:szCs w:val="22"/>
        </w:rPr>
        <w:t xml:space="preserve">., zpracovává pověřený pracovník HR oddělení. Zástupkyně ředitele programů doprovázení pěstounských rodin je povinna hlásit aktuální změny, které HR oddělení nahraje v nové verzi na úložiště </w:t>
      </w:r>
      <w:proofErr w:type="spellStart"/>
      <w:r w:rsidRPr="00E42649">
        <w:rPr>
          <w:rFonts w:eastAsia="Times New Roman" w:cs="Aktiv Grotesk"/>
          <w:color w:val="auto"/>
          <w:sz w:val="22"/>
          <w:szCs w:val="22"/>
        </w:rPr>
        <w:t>Sharepoint</w:t>
      </w:r>
      <w:proofErr w:type="spellEnd"/>
      <w:r w:rsidRPr="00E42649">
        <w:rPr>
          <w:rFonts w:eastAsia="Times New Roman" w:cs="Aktiv Grotesk"/>
          <w:color w:val="auto"/>
          <w:sz w:val="22"/>
          <w:szCs w:val="22"/>
        </w:rPr>
        <w:t>.</w:t>
      </w:r>
    </w:p>
    <w:p w14:paraId="024F42C3" w14:textId="76825EC9" w:rsidR="00AB4A71" w:rsidRPr="00E42649" w:rsidRDefault="00AB4A71" w:rsidP="0096171D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E42649">
        <w:rPr>
          <w:rFonts w:eastAsia="Times New Roman" w:cs="Aktiv Grotesk"/>
          <w:color w:val="auto"/>
          <w:sz w:val="22"/>
          <w:szCs w:val="22"/>
        </w:rPr>
        <w:t xml:space="preserve">Organizační struktura SOS dětských vesniček, </w:t>
      </w:r>
      <w:proofErr w:type="spellStart"/>
      <w:r w:rsidRPr="00E42649">
        <w:rPr>
          <w:rFonts w:eastAsia="Times New Roman" w:cs="Aktiv Grotesk"/>
          <w:color w:val="auto"/>
          <w:sz w:val="22"/>
          <w:szCs w:val="22"/>
        </w:rPr>
        <w:t>z.s</w:t>
      </w:r>
      <w:proofErr w:type="spellEnd"/>
      <w:r w:rsidRPr="00E42649">
        <w:rPr>
          <w:rFonts w:eastAsia="Times New Roman" w:cs="Aktiv Grotesk"/>
          <w:color w:val="auto"/>
          <w:sz w:val="22"/>
          <w:szCs w:val="22"/>
        </w:rPr>
        <w:t xml:space="preserve">. </w:t>
      </w:r>
      <w:r w:rsidR="00E42649">
        <w:rPr>
          <w:rFonts w:eastAsia="Times New Roman" w:cs="Aktiv Grotesk"/>
          <w:color w:val="auto"/>
          <w:sz w:val="22"/>
          <w:szCs w:val="22"/>
        </w:rPr>
        <w:t xml:space="preserve">je uložena na sdíleném prostředí </w:t>
      </w:r>
      <w:proofErr w:type="spellStart"/>
      <w:r w:rsidR="00E42649">
        <w:rPr>
          <w:rFonts w:eastAsia="Times New Roman" w:cs="Aktiv Grotesk"/>
          <w:color w:val="auto"/>
          <w:sz w:val="22"/>
          <w:szCs w:val="22"/>
        </w:rPr>
        <w:t>Sharepoint</w:t>
      </w:r>
      <w:proofErr w:type="spellEnd"/>
      <w:r w:rsidR="00E42649">
        <w:rPr>
          <w:rFonts w:eastAsia="Times New Roman" w:cs="Aktiv Grotesk"/>
          <w:color w:val="auto"/>
          <w:sz w:val="22"/>
          <w:szCs w:val="22"/>
        </w:rPr>
        <w:t>.</w:t>
      </w:r>
    </w:p>
    <w:p w14:paraId="35C0E4BE" w14:textId="77777777" w:rsidR="00AB4A71" w:rsidRPr="00E42649" w:rsidRDefault="00AB4A71" w:rsidP="0096171D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</w:p>
    <w:p w14:paraId="441425D1" w14:textId="77777777" w:rsidR="00AB4A71" w:rsidRPr="00E42649" w:rsidRDefault="00AB4A71" w:rsidP="0096171D">
      <w:pPr>
        <w:spacing w:after="0" w:line="360" w:lineRule="auto"/>
        <w:jc w:val="both"/>
        <w:rPr>
          <w:rFonts w:eastAsia="Times New Roman" w:cs="Aktiv Grotesk"/>
          <w:b/>
          <w:bCs/>
          <w:color w:val="auto"/>
          <w:sz w:val="24"/>
          <w:szCs w:val="24"/>
          <w:u w:val="single"/>
        </w:rPr>
      </w:pPr>
      <w:r w:rsidRPr="00E42649">
        <w:rPr>
          <w:rFonts w:eastAsia="Times New Roman" w:cs="Aktiv Grotesk"/>
          <w:b/>
          <w:bCs/>
          <w:color w:val="auto"/>
          <w:sz w:val="24"/>
          <w:szCs w:val="24"/>
          <w:u w:val="single"/>
        </w:rPr>
        <w:t>Kvalifikační požadavky a osobnostní předpoklady</w:t>
      </w:r>
    </w:p>
    <w:p w14:paraId="53FB96C5" w14:textId="77777777" w:rsidR="00AB4A71" w:rsidRPr="00E42649" w:rsidRDefault="00AB4A71" w:rsidP="0DD2F202">
      <w:pPr>
        <w:pStyle w:val="Odstavecseseznamem"/>
        <w:numPr>
          <w:ilvl w:val="0"/>
          <w:numId w:val="3"/>
        </w:numPr>
        <w:ind w:left="426" w:hanging="426"/>
        <w:rPr>
          <w:rFonts w:ascii="Aktiv Grotesk" w:eastAsia="Times New Roman" w:hAnsi="Aktiv Grotesk" w:cs="Aktiv Grotesk"/>
          <w:b/>
          <w:bCs/>
          <w:color w:val="auto"/>
        </w:rPr>
      </w:pPr>
      <w:r w:rsidRPr="0DD2F202">
        <w:rPr>
          <w:rFonts w:ascii="Aktiv Grotesk" w:eastAsia="Times New Roman" w:hAnsi="Aktiv Grotesk" w:cs="Aktiv Grotesk"/>
          <w:b/>
          <w:bCs/>
          <w:color w:val="auto"/>
        </w:rPr>
        <w:t>Ředitel programů doprovázení pěstounských rodin</w:t>
      </w:r>
    </w:p>
    <w:p w14:paraId="75D3E738" w14:textId="77777777" w:rsidR="00AB4A71" w:rsidRPr="00E42649" w:rsidRDefault="00AB4A71" w:rsidP="00704E09">
      <w:pPr>
        <w:pStyle w:val="Odstavecseseznamem"/>
        <w:numPr>
          <w:ilvl w:val="1"/>
          <w:numId w:val="3"/>
        </w:numPr>
        <w:tabs>
          <w:tab w:val="left" w:pos="851"/>
        </w:tabs>
        <w:ind w:hanging="873"/>
        <w:rPr>
          <w:rFonts w:ascii="Aktiv Grotesk" w:eastAsia="Times New Roman" w:hAnsi="Aktiv Grotesk" w:cs="Aktiv Grotesk"/>
          <w:color w:val="auto"/>
          <w:szCs w:val="22"/>
        </w:rPr>
      </w:pPr>
      <w:r w:rsidRPr="00E42649">
        <w:rPr>
          <w:rFonts w:ascii="Aktiv Grotesk" w:eastAsia="Times New Roman" w:hAnsi="Aktiv Grotesk" w:cs="Aktiv Grotesk"/>
          <w:color w:val="auto"/>
          <w:szCs w:val="22"/>
        </w:rPr>
        <w:t>Kvalifikační požadavky:</w:t>
      </w:r>
    </w:p>
    <w:p w14:paraId="5D5A3F83" w14:textId="77777777" w:rsidR="00AB4A71" w:rsidRPr="00E42649" w:rsidRDefault="00AB4A71" w:rsidP="00704E09">
      <w:pPr>
        <w:pStyle w:val="Odstavecseseznamem"/>
        <w:numPr>
          <w:ilvl w:val="2"/>
          <w:numId w:val="3"/>
        </w:numPr>
        <w:tabs>
          <w:tab w:val="left" w:pos="1134"/>
        </w:tabs>
        <w:ind w:left="1134" w:hanging="218"/>
        <w:rPr>
          <w:rFonts w:ascii="Aktiv Grotesk" w:eastAsia="Times New Roman" w:hAnsi="Aktiv Grotesk" w:cs="Aktiv Grotesk"/>
          <w:color w:val="auto"/>
          <w:szCs w:val="22"/>
        </w:rPr>
      </w:pPr>
      <w:r w:rsidRPr="00E42649">
        <w:rPr>
          <w:rFonts w:ascii="Aktiv Grotesk" w:eastAsia="Times New Roman" w:hAnsi="Aktiv Grotesk" w:cs="Aktiv Grotesk"/>
          <w:color w:val="auto"/>
          <w:szCs w:val="22"/>
        </w:rPr>
        <w:t xml:space="preserve">dokončené VŠ vzdělání </w:t>
      </w:r>
    </w:p>
    <w:p w14:paraId="6A435B48" w14:textId="77777777" w:rsidR="00AB4A71" w:rsidRPr="00E42649" w:rsidRDefault="00AB4A71" w:rsidP="00704E09">
      <w:pPr>
        <w:pStyle w:val="Odstavecseseznamem"/>
        <w:numPr>
          <w:ilvl w:val="2"/>
          <w:numId w:val="3"/>
        </w:numPr>
        <w:tabs>
          <w:tab w:val="left" w:pos="1134"/>
        </w:tabs>
        <w:ind w:left="1134" w:hanging="218"/>
        <w:rPr>
          <w:rFonts w:ascii="Aktiv Grotesk" w:eastAsia="Times New Roman" w:hAnsi="Aktiv Grotesk" w:cs="Aktiv Grotesk"/>
          <w:color w:val="auto"/>
          <w:szCs w:val="22"/>
        </w:rPr>
      </w:pPr>
      <w:r w:rsidRPr="00E42649">
        <w:rPr>
          <w:rFonts w:ascii="Aktiv Grotesk" w:eastAsia="Times New Roman" w:hAnsi="Aktiv Grotesk" w:cs="Aktiv Grotesk"/>
          <w:color w:val="auto"/>
          <w:szCs w:val="22"/>
        </w:rPr>
        <w:t>splňuje odbornou způsobilost dle zákona č. 108/2006, Sb.</w:t>
      </w:r>
    </w:p>
    <w:p w14:paraId="3511B911" w14:textId="77777777" w:rsidR="00AB4A71" w:rsidRPr="00E42649" w:rsidRDefault="00AB4A71" w:rsidP="00704E09">
      <w:pPr>
        <w:pStyle w:val="Odstavecseseznamem"/>
        <w:numPr>
          <w:ilvl w:val="2"/>
          <w:numId w:val="3"/>
        </w:numPr>
        <w:tabs>
          <w:tab w:val="left" w:pos="1134"/>
        </w:tabs>
        <w:ind w:left="1134" w:hanging="218"/>
        <w:rPr>
          <w:rFonts w:ascii="Aktiv Grotesk" w:eastAsia="Times New Roman" w:hAnsi="Aktiv Grotesk" w:cs="Aktiv Grotesk"/>
          <w:color w:val="auto"/>
          <w:szCs w:val="22"/>
        </w:rPr>
      </w:pPr>
      <w:r w:rsidRPr="00E42649">
        <w:rPr>
          <w:rFonts w:ascii="Aktiv Grotesk" w:eastAsia="Times New Roman" w:hAnsi="Aktiv Grotesk" w:cs="Aktiv Grotesk"/>
          <w:color w:val="auto"/>
          <w:szCs w:val="22"/>
        </w:rPr>
        <w:t>výborná znalost zákona č. 108/2006, Sb., o sociálních službách a zákona č. 359/1999 Sb., o sociálně-právní ochraně dětí</w:t>
      </w:r>
    </w:p>
    <w:p w14:paraId="03F587D6" w14:textId="77777777" w:rsidR="00AB4A71" w:rsidRPr="00E42649" w:rsidRDefault="00AB4A71" w:rsidP="00704E09">
      <w:pPr>
        <w:pStyle w:val="Odstavecseseznamem"/>
        <w:numPr>
          <w:ilvl w:val="2"/>
          <w:numId w:val="3"/>
        </w:numPr>
        <w:tabs>
          <w:tab w:val="left" w:pos="1134"/>
        </w:tabs>
        <w:ind w:left="1134" w:hanging="218"/>
        <w:rPr>
          <w:rFonts w:ascii="Aktiv Grotesk" w:eastAsia="Times New Roman" w:hAnsi="Aktiv Grotesk" w:cs="Aktiv Grotesk"/>
          <w:color w:val="auto"/>
          <w:szCs w:val="22"/>
        </w:rPr>
      </w:pPr>
      <w:r w:rsidRPr="00E42649">
        <w:rPr>
          <w:rFonts w:ascii="Aktiv Grotesk" w:eastAsia="Times New Roman" w:hAnsi="Aktiv Grotesk" w:cs="Aktiv Grotesk"/>
          <w:color w:val="auto"/>
          <w:szCs w:val="22"/>
        </w:rPr>
        <w:t>minimálně 3 roky praxe v oboru sociální práce</w:t>
      </w:r>
    </w:p>
    <w:p w14:paraId="7D68DB3B" w14:textId="77777777" w:rsidR="00AB4A71" w:rsidRPr="00E42649" w:rsidRDefault="00AB4A71" w:rsidP="00704E09">
      <w:pPr>
        <w:pStyle w:val="Odstavecseseznamem"/>
        <w:numPr>
          <w:ilvl w:val="1"/>
          <w:numId w:val="3"/>
        </w:numPr>
        <w:tabs>
          <w:tab w:val="left" w:pos="851"/>
        </w:tabs>
        <w:ind w:hanging="873"/>
        <w:rPr>
          <w:rFonts w:ascii="Aktiv Grotesk" w:eastAsia="Times New Roman" w:hAnsi="Aktiv Grotesk" w:cs="Aktiv Grotesk"/>
          <w:color w:val="auto"/>
          <w:szCs w:val="22"/>
        </w:rPr>
      </w:pPr>
      <w:r w:rsidRPr="00E42649">
        <w:rPr>
          <w:rFonts w:ascii="Aktiv Grotesk" w:eastAsia="Times New Roman" w:hAnsi="Aktiv Grotesk" w:cs="Aktiv Grotesk"/>
          <w:color w:val="auto"/>
          <w:szCs w:val="22"/>
        </w:rPr>
        <w:t>Osobnostní předpoklady:</w:t>
      </w:r>
    </w:p>
    <w:p w14:paraId="73102ED8" w14:textId="4C13522E" w:rsidR="00AB4A71" w:rsidRPr="00530729" w:rsidRDefault="00AB4A71" w:rsidP="0096171D">
      <w:pPr>
        <w:pStyle w:val="Odstavecseseznamem"/>
        <w:numPr>
          <w:ilvl w:val="2"/>
          <w:numId w:val="3"/>
        </w:numPr>
        <w:tabs>
          <w:tab w:val="left" w:pos="1134"/>
        </w:tabs>
        <w:ind w:left="1134" w:hanging="218"/>
        <w:rPr>
          <w:rFonts w:eastAsia="Times New Roman" w:cs="Aktiv Grotesk"/>
          <w:b/>
          <w:bCs/>
          <w:color w:val="auto"/>
          <w:szCs w:val="22"/>
        </w:rPr>
      </w:pPr>
      <w:r w:rsidRPr="00E42649">
        <w:rPr>
          <w:rFonts w:ascii="Aktiv Grotesk" w:eastAsia="Times New Roman" w:hAnsi="Aktiv Grotesk" w:cs="Aktiv Grotesk"/>
          <w:color w:val="auto"/>
          <w:szCs w:val="22"/>
        </w:rPr>
        <w:t>schopnost koordinace a vedení týmu, organizační schopnosti a dovednosti, pečlivost, komunikační dovednosti</w:t>
      </w:r>
    </w:p>
    <w:p w14:paraId="38AE95BE" w14:textId="77777777" w:rsidR="00D74A96" w:rsidRDefault="00D74A96" w:rsidP="00D74A96">
      <w:pPr>
        <w:pStyle w:val="Odstavecseseznamem"/>
        <w:numPr>
          <w:ilvl w:val="0"/>
          <w:numId w:val="3"/>
        </w:numPr>
        <w:ind w:left="426" w:hanging="426"/>
        <w:rPr>
          <w:rFonts w:ascii="Aktiv Grotesk" w:eastAsia="Times New Roman" w:hAnsi="Aktiv Grotesk" w:cs="Aktiv Grotesk"/>
          <w:b/>
          <w:bCs/>
          <w:color w:val="auto"/>
          <w:szCs w:val="22"/>
        </w:rPr>
      </w:pPr>
      <w:r w:rsidRPr="00530729">
        <w:rPr>
          <w:rFonts w:ascii="Aktiv Grotesk" w:eastAsia="Times New Roman" w:hAnsi="Aktiv Grotesk" w:cs="Aktiv Grotesk"/>
          <w:b/>
          <w:bCs/>
          <w:color w:val="auto"/>
          <w:szCs w:val="22"/>
        </w:rPr>
        <w:t>Vedoucí sociální pracovník SOS Přístav</w:t>
      </w:r>
    </w:p>
    <w:p w14:paraId="1CB37BBB" w14:textId="77777777" w:rsidR="00D74A96" w:rsidRPr="00321DF1" w:rsidRDefault="00D74A96" w:rsidP="00D74A96">
      <w:pPr>
        <w:pStyle w:val="Odstavecseseznamem"/>
        <w:numPr>
          <w:ilvl w:val="1"/>
          <w:numId w:val="3"/>
        </w:numPr>
        <w:tabs>
          <w:tab w:val="left" w:pos="851"/>
        </w:tabs>
        <w:ind w:hanging="873"/>
        <w:rPr>
          <w:rFonts w:ascii="Aktiv Grotesk" w:eastAsia="Times New Roman" w:hAnsi="Aktiv Grotesk" w:cs="Aktiv Grotesk"/>
          <w:color w:val="auto"/>
          <w:szCs w:val="22"/>
        </w:rPr>
      </w:pPr>
      <w:r w:rsidRPr="00321DF1">
        <w:rPr>
          <w:rFonts w:ascii="Aktiv Grotesk" w:eastAsia="Times New Roman" w:hAnsi="Aktiv Grotesk" w:cs="Aktiv Grotesk"/>
          <w:color w:val="auto"/>
          <w:szCs w:val="22"/>
        </w:rPr>
        <w:t>Kvalifikační požadavky</w:t>
      </w:r>
    </w:p>
    <w:p w14:paraId="2C9E8961" w14:textId="77777777" w:rsidR="00D74A96" w:rsidRPr="00321DF1" w:rsidRDefault="00D74A96" w:rsidP="00D74A96">
      <w:pPr>
        <w:pStyle w:val="Odstavecseseznamem"/>
        <w:numPr>
          <w:ilvl w:val="2"/>
          <w:numId w:val="3"/>
        </w:numPr>
        <w:tabs>
          <w:tab w:val="left" w:pos="1134"/>
        </w:tabs>
        <w:ind w:left="1134" w:hanging="218"/>
        <w:rPr>
          <w:rFonts w:ascii="Aktiv Grotesk" w:eastAsia="Times New Roman" w:hAnsi="Aktiv Grotesk" w:cs="Aktiv Grotesk"/>
          <w:color w:val="auto"/>
          <w:szCs w:val="22"/>
        </w:rPr>
      </w:pPr>
      <w:r>
        <w:rPr>
          <w:rFonts w:ascii="Aktiv Grotesk" w:eastAsia="Times New Roman" w:hAnsi="Aktiv Grotesk" w:cs="Aktiv Grotesk"/>
          <w:color w:val="auto"/>
          <w:szCs w:val="22"/>
        </w:rPr>
        <w:t>v</w:t>
      </w:r>
      <w:r w:rsidRPr="00321DF1">
        <w:rPr>
          <w:rFonts w:ascii="Aktiv Grotesk" w:eastAsia="Times New Roman" w:hAnsi="Aktiv Grotesk" w:cs="Aktiv Grotesk"/>
          <w:color w:val="auto"/>
          <w:szCs w:val="22"/>
        </w:rPr>
        <w:t xml:space="preserve">yšší odborné nebo vysokoškolské vzdělání dle zákona č. 108/2006 Sb., o sociálních službách </w:t>
      </w:r>
    </w:p>
    <w:p w14:paraId="59091CE9" w14:textId="77777777" w:rsidR="00D74A96" w:rsidRPr="00321DF1" w:rsidRDefault="00D74A96" w:rsidP="00D74A96">
      <w:pPr>
        <w:pStyle w:val="Odstavecseseznamem"/>
        <w:numPr>
          <w:ilvl w:val="2"/>
          <w:numId w:val="3"/>
        </w:numPr>
        <w:tabs>
          <w:tab w:val="left" w:pos="1134"/>
        </w:tabs>
        <w:ind w:left="1134" w:hanging="218"/>
        <w:rPr>
          <w:rFonts w:ascii="Aktiv Grotesk" w:eastAsia="Times New Roman" w:hAnsi="Aktiv Grotesk" w:cs="Aktiv Grotesk"/>
          <w:color w:val="auto"/>
          <w:szCs w:val="22"/>
        </w:rPr>
      </w:pPr>
      <w:r>
        <w:rPr>
          <w:rFonts w:ascii="Aktiv Grotesk" w:eastAsia="Times New Roman" w:hAnsi="Aktiv Grotesk" w:cs="Aktiv Grotesk"/>
          <w:color w:val="auto"/>
          <w:szCs w:val="22"/>
        </w:rPr>
        <w:t>z</w:t>
      </w:r>
      <w:r w:rsidRPr="00321DF1">
        <w:rPr>
          <w:rFonts w:ascii="Aktiv Grotesk" w:eastAsia="Times New Roman" w:hAnsi="Aktiv Grotesk" w:cs="Aktiv Grotesk"/>
          <w:color w:val="auto"/>
          <w:szCs w:val="22"/>
        </w:rPr>
        <w:t>nalost zákona č. 359/1999 Sb., o sociálně-právní ochraně dětí</w:t>
      </w:r>
    </w:p>
    <w:p w14:paraId="4DA70C35" w14:textId="77777777" w:rsidR="00D74A96" w:rsidRPr="00321DF1" w:rsidRDefault="00D74A96" w:rsidP="00D74A96">
      <w:pPr>
        <w:pStyle w:val="Odstavecseseznamem"/>
        <w:numPr>
          <w:ilvl w:val="2"/>
          <w:numId w:val="3"/>
        </w:numPr>
        <w:tabs>
          <w:tab w:val="left" w:pos="1134"/>
        </w:tabs>
        <w:ind w:left="1134" w:hanging="218"/>
        <w:rPr>
          <w:rFonts w:ascii="Aktiv Grotesk" w:eastAsia="Times New Roman" w:hAnsi="Aktiv Grotesk" w:cs="Aktiv Grotesk"/>
          <w:color w:val="auto"/>
          <w:szCs w:val="22"/>
        </w:rPr>
      </w:pPr>
      <w:r>
        <w:rPr>
          <w:rFonts w:ascii="Aktiv Grotesk" w:eastAsia="Times New Roman" w:hAnsi="Aktiv Grotesk" w:cs="Aktiv Grotesk"/>
          <w:color w:val="auto"/>
          <w:szCs w:val="22"/>
        </w:rPr>
        <w:t>m</w:t>
      </w:r>
      <w:r w:rsidRPr="00321DF1">
        <w:rPr>
          <w:rFonts w:ascii="Aktiv Grotesk" w:eastAsia="Times New Roman" w:hAnsi="Aktiv Grotesk" w:cs="Aktiv Grotesk"/>
          <w:color w:val="auto"/>
          <w:szCs w:val="22"/>
        </w:rPr>
        <w:t>inimálně 3 roky praxe v oboru sociálně právní ochrany dětí</w:t>
      </w:r>
    </w:p>
    <w:p w14:paraId="1C8C26DF" w14:textId="77777777" w:rsidR="00D74A96" w:rsidRPr="00321DF1" w:rsidRDefault="00D74A96" w:rsidP="00D74A96">
      <w:pPr>
        <w:pStyle w:val="Odstavecseseznamem"/>
        <w:numPr>
          <w:ilvl w:val="2"/>
          <w:numId w:val="3"/>
        </w:numPr>
        <w:tabs>
          <w:tab w:val="left" w:pos="1134"/>
        </w:tabs>
        <w:ind w:left="1134" w:hanging="218"/>
        <w:rPr>
          <w:rFonts w:ascii="Aktiv Grotesk" w:eastAsia="Times New Roman" w:hAnsi="Aktiv Grotesk" w:cs="Aktiv Grotesk"/>
          <w:color w:val="auto"/>
          <w:szCs w:val="22"/>
        </w:rPr>
      </w:pPr>
      <w:r w:rsidRPr="00321DF1">
        <w:rPr>
          <w:rFonts w:ascii="Aktiv Grotesk" w:eastAsia="Times New Roman" w:hAnsi="Aktiv Grotesk" w:cs="Aktiv Grotesk"/>
          <w:color w:val="auto"/>
          <w:szCs w:val="22"/>
        </w:rPr>
        <w:t xml:space="preserve">Řidičský průkaz sk. B </w:t>
      </w:r>
    </w:p>
    <w:p w14:paraId="47BBF5C7" w14:textId="77777777" w:rsidR="00D74A96" w:rsidRDefault="00D74A96" w:rsidP="00D74A96">
      <w:pPr>
        <w:pStyle w:val="Odstavecseseznamem"/>
        <w:numPr>
          <w:ilvl w:val="1"/>
          <w:numId w:val="3"/>
        </w:numPr>
        <w:tabs>
          <w:tab w:val="left" w:pos="851"/>
        </w:tabs>
        <w:ind w:hanging="873"/>
        <w:rPr>
          <w:rFonts w:ascii="Aktiv Grotesk" w:eastAsia="Times New Roman" w:hAnsi="Aktiv Grotesk" w:cs="Aktiv Grotesk"/>
          <w:color w:val="auto"/>
          <w:szCs w:val="22"/>
        </w:rPr>
      </w:pPr>
      <w:r w:rsidRPr="00D74A96">
        <w:rPr>
          <w:rFonts w:ascii="Aktiv Grotesk" w:eastAsia="Times New Roman" w:hAnsi="Aktiv Grotesk" w:cs="Aktiv Grotesk"/>
          <w:color w:val="auto"/>
          <w:szCs w:val="22"/>
        </w:rPr>
        <w:t>Osobnostní předpoklady</w:t>
      </w:r>
    </w:p>
    <w:p w14:paraId="11EC9928" w14:textId="77777777" w:rsidR="00AB02CC" w:rsidRDefault="00AB02CC" w:rsidP="00AB02CC">
      <w:pPr>
        <w:pStyle w:val="Odstavecseseznamem"/>
        <w:numPr>
          <w:ilvl w:val="2"/>
          <w:numId w:val="3"/>
        </w:numPr>
        <w:tabs>
          <w:tab w:val="left" w:pos="1134"/>
        </w:tabs>
        <w:ind w:left="1134" w:hanging="218"/>
        <w:rPr>
          <w:rFonts w:ascii="Aktiv Grotesk" w:eastAsia="Times New Roman" w:hAnsi="Aktiv Grotesk" w:cs="Aktiv Grotesk"/>
          <w:color w:val="auto"/>
          <w:szCs w:val="22"/>
        </w:rPr>
      </w:pPr>
      <w:r>
        <w:rPr>
          <w:rFonts w:ascii="Aktiv Grotesk" w:eastAsia="Times New Roman" w:hAnsi="Aktiv Grotesk" w:cs="Aktiv Grotesk"/>
          <w:color w:val="auto"/>
          <w:szCs w:val="22"/>
        </w:rPr>
        <w:lastRenderedPageBreak/>
        <w:t xml:space="preserve">vedení týmu </w:t>
      </w:r>
    </w:p>
    <w:p w14:paraId="3CBC4CB4" w14:textId="77777777" w:rsidR="00AB02CC" w:rsidRDefault="00AB02CC" w:rsidP="00AB02CC">
      <w:pPr>
        <w:pStyle w:val="Odstavecseseznamem"/>
        <w:numPr>
          <w:ilvl w:val="2"/>
          <w:numId w:val="3"/>
        </w:numPr>
        <w:tabs>
          <w:tab w:val="left" w:pos="1134"/>
        </w:tabs>
        <w:ind w:left="1134" w:hanging="218"/>
        <w:rPr>
          <w:rFonts w:ascii="Aktiv Grotesk" w:eastAsia="Times New Roman" w:hAnsi="Aktiv Grotesk" w:cs="Aktiv Grotesk"/>
          <w:color w:val="auto"/>
          <w:szCs w:val="22"/>
        </w:rPr>
      </w:pPr>
      <w:r>
        <w:rPr>
          <w:rFonts w:ascii="Aktiv Grotesk" w:eastAsia="Times New Roman" w:hAnsi="Aktiv Grotesk" w:cs="Aktiv Grotesk"/>
          <w:color w:val="auto"/>
          <w:szCs w:val="22"/>
        </w:rPr>
        <w:t>organizační schopnosti</w:t>
      </w:r>
    </w:p>
    <w:p w14:paraId="1ED75F92" w14:textId="77777777" w:rsidR="00AB02CC" w:rsidRPr="0085681E" w:rsidRDefault="00AB02CC" w:rsidP="00AB02CC">
      <w:pPr>
        <w:pStyle w:val="Odstavecseseznamem"/>
        <w:numPr>
          <w:ilvl w:val="2"/>
          <w:numId w:val="3"/>
        </w:numPr>
        <w:tabs>
          <w:tab w:val="left" w:pos="1134"/>
        </w:tabs>
        <w:ind w:left="1134" w:hanging="218"/>
        <w:rPr>
          <w:rFonts w:ascii="Aktiv Grotesk" w:eastAsia="Times New Roman" w:hAnsi="Aktiv Grotesk" w:cs="Aktiv Grotesk"/>
          <w:color w:val="auto"/>
          <w:szCs w:val="22"/>
        </w:rPr>
      </w:pPr>
      <w:r w:rsidRPr="0085681E">
        <w:rPr>
          <w:rFonts w:ascii="Aktiv Grotesk" w:eastAsia="Times New Roman" w:hAnsi="Aktiv Grotesk" w:cs="Aktiv Grotesk"/>
          <w:color w:val="auto"/>
          <w:szCs w:val="22"/>
        </w:rPr>
        <w:t>empatie, pečlivost, organizační schopnosti, komunikační dovednosti, psychická odolnost</w:t>
      </w:r>
    </w:p>
    <w:p w14:paraId="488E0BF7" w14:textId="77777777" w:rsidR="00D74A96" w:rsidRPr="00530729" w:rsidRDefault="00D74A96" w:rsidP="00D74A96">
      <w:pPr>
        <w:pStyle w:val="Odstavecseseznamem"/>
        <w:tabs>
          <w:tab w:val="left" w:pos="851"/>
        </w:tabs>
        <w:ind w:left="1440"/>
        <w:rPr>
          <w:rFonts w:ascii="Aktiv Grotesk" w:eastAsia="Times New Roman" w:hAnsi="Aktiv Grotesk" w:cs="Aktiv Grotesk"/>
          <w:b/>
          <w:bCs/>
          <w:color w:val="auto"/>
          <w:szCs w:val="22"/>
        </w:rPr>
      </w:pPr>
    </w:p>
    <w:p w14:paraId="4EE1FA5F" w14:textId="77777777" w:rsidR="00AB4A71" w:rsidRPr="00E42649" w:rsidRDefault="00AB4A71" w:rsidP="00704E09">
      <w:pPr>
        <w:pStyle w:val="Odstavecseseznamem"/>
        <w:numPr>
          <w:ilvl w:val="0"/>
          <w:numId w:val="3"/>
        </w:numPr>
        <w:ind w:left="426" w:hanging="426"/>
        <w:rPr>
          <w:rFonts w:ascii="Aktiv Grotesk" w:eastAsia="Times New Roman" w:hAnsi="Aktiv Grotesk" w:cs="Aktiv Grotesk"/>
          <w:b/>
          <w:bCs/>
          <w:color w:val="auto"/>
          <w:szCs w:val="22"/>
        </w:rPr>
      </w:pPr>
      <w:r w:rsidRPr="00E42649">
        <w:rPr>
          <w:rFonts w:ascii="Aktiv Grotesk" w:eastAsia="Times New Roman" w:hAnsi="Aktiv Grotesk" w:cs="Aktiv Grotesk"/>
          <w:b/>
          <w:bCs/>
          <w:color w:val="auto"/>
          <w:szCs w:val="22"/>
        </w:rPr>
        <w:t xml:space="preserve">Sociální pracovník SOS Přístav </w:t>
      </w:r>
    </w:p>
    <w:p w14:paraId="4E4EE98D" w14:textId="77777777" w:rsidR="00AB4A71" w:rsidRPr="00E42649" w:rsidRDefault="00AB4A71" w:rsidP="00704E09">
      <w:pPr>
        <w:pStyle w:val="Odstavecseseznamem"/>
        <w:numPr>
          <w:ilvl w:val="1"/>
          <w:numId w:val="3"/>
        </w:numPr>
        <w:tabs>
          <w:tab w:val="left" w:pos="851"/>
        </w:tabs>
        <w:ind w:hanging="873"/>
        <w:rPr>
          <w:rFonts w:ascii="Aktiv Grotesk" w:hAnsi="Aktiv Grotesk" w:cs="Aktiv Grotesk"/>
          <w:b/>
          <w:bCs/>
          <w:color w:val="auto"/>
          <w:szCs w:val="22"/>
        </w:rPr>
      </w:pPr>
      <w:r w:rsidRPr="00E42649">
        <w:rPr>
          <w:rFonts w:ascii="Aktiv Grotesk" w:eastAsia="Times New Roman" w:hAnsi="Aktiv Grotesk" w:cs="Aktiv Grotesk"/>
          <w:color w:val="auto"/>
          <w:szCs w:val="22"/>
        </w:rPr>
        <w:t>Kvalifikační požadavky:</w:t>
      </w:r>
    </w:p>
    <w:p w14:paraId="4462944C" w14:textId="77777777" w:rsidR="00AB4A71" w:rsidRPr="00E42649" w:rsidRDefault="00AB4A71" w:rsidP="00704E09">
      <w:pPr>
        <w:pStyle w:val="Odstavecseseznamem"/>
        <w:numPr>
          <w:ilvl w:val="2"/>
          <w:numId w:val="3"/>
        </w:numPr>
        <w:tabs>
          <w:tab w:val="left" w:pos="1134"/>
        </w:tabs>
        <w:ind w:left="1134" w:hanging="218"/>
        <w:rPr>
          <w:rFonts w:ascii="Aktiv Grotesk" w:eastAsia="Times New Roman" w:hAnsi="Aktiv Grotesk" w:cs="Aktiv Grotesk"/>
          <w:b/>
          <w:bCs/>
          <w:color w:val="auto"/>
          <w:szCs w:val="22"/>
        </w:rPr>
      </w:pPr>
      <w:r w:rsidRPr="00E42649">
        <w:rPr>
          <w:rFonts w:ascii="Aktiv Grotesk" w:eastAsia="Times New Roman" w:hAnsi="Aktiv Grotesk" w:cs="Aktiv Grotesk"/>
          <w:color w:val="auto"/>
          <w:szCs w:val="22"/>
        </w:rPr>
        <w:t xml:space="preserve">VŠ/VOŠ sociálního směru splňující požadavky zákona na odbornou způsobilost dle zákona č. 108/2006, Sb. </w:t>
      </w:r>
    </w:p>
    <w:p w14:paraId="14E00BCB" w14:textId="77777777" w:rsidR="00AB4A71" w:rsidRPr="00E42649" w:rsidRDefault="00AB4A71" w:rsidP="00704E09">
      <w:pPr>
        <w:pStyle w:val="Odstavecseseznamem"/>
        <w:numPr>
          <w:ilvl w:val="2"/>
          <w:numId w:val="3"/>
        </w:numPr>
        <w:tabs>
          <w:tab w:val="left" w:pos="1134"/>
        </w:tabs>
        <w:ind w:left="1134" w:hanging="218"/>
        <w:rPr>
          <w:rFonts w:ascii="Aktiv Grotesk" w:eastAsia="Times New Roman" w:hAnsi="Aktiv Grotesk" w:cs="Aktiv Grotesk"/>
          <w:b/>
          <w:bCs/>
          <w:color w:val="auto"/>
          <w:szCs w:val="22"/>
        </w:rPr>
      </w:pPr>
      <w:r w:rsidRPr="00E42649">
        <w:rPr>
          <w:rFonts w:ascii="Aktiv Grotesk" w:eastAsia="Times New Roman" w:hAnsi="Aktiv Grotesk" w:cs="Aktiv Grotesk"/>
          <w:color w:val="auto"/>
          <w:szCs w:val="22"/>
        </w:rPr>
        <w:t>řidičský průkaz sk. B.</w:t>
      </w:r>
    </w:p>
    <w:p w14:paraId="72311899" w14:textId="77777777" w:rsidR="00AB4A71" w:rsidRPr="00E42649" w:rsidRDefault="00AB4A71" w:rsidP="00E42649">
      <w:pPr>
        <w:pStyle w:val="Odstavecseseznamem"/>
        <w:keepNext/>
        <w:numPr>
          <w:ilvl w:val="1"/>
          <w:numId w:val="3"/>
        </w:numPr>
        <w:tabs>
          <w:tab w:val="left" w:pos="851"/>
        </w:tabs>
        <w:ind w:hanging="873"/>
        <w:rPr>
          <w:rFonts w:ascii="Aktiv Grotesk" w:eastAsia="Times New Roman" w:hAnsi="Aktiv Grotesk" w:cs="Aktiv Grotesk"/>
          <w:b/>
          <w:bCs/>
          <w:color w:val="auto"/>
          <w:szCs w:val="22"/>
        </w:rPr>
      </w:pPr>
      <w:r w:rsidRPr="00E42649">
        <w:rPr>
          <w:rFonts w:ascii="Aktiv Grotesk" w:eastAsia="Times New Roman" w:hAnsi="Aktiv Grotesk" w:cs="Aktiv Grotesk"/>
          <w:color w:val="auto"/>
          <w:szCs w:val="22"/>
        </w:rPr>
        <w:t>Osobnostní předpoklady:</w:t>
      </w:r>
    </w:p>
    <w:p w14:paraId="34617E91" w14:textId="3AEB7F04" w:rsidR="00271023" w:rsidRPr="00772D31" w:rsidRDefault="00AB4A71" w:rsidP="126BCADB">
      <w:pPr>
        <w:pStyle w:val="Odstavecseseznamem"/>
        <w:numPr>
          <w:ilvl w:val="2"/>
          <w:numId w:val="3"/>
        </w:numPr>
        <w:tabs>
          <w:tab w:val="left" w:pos="1134"/>
        </w:tabs>
        <w:ind w:left="1134" w:hanging="218"/>
        <w:rPr>
          <w:rFonts w:ascii="Aktiv Grotesk" w:eastAsia="Times New Roman" w:hAnsi="Aktiv Grotesk" w:cs="Aktiv Grotesk"/>
          <w:color w:val="auto"/>
        </w:rPr>
      </w:pPr>
      <w:r w:rsidRPr="126BCADB">
        <w:rPr>
          <w:rFonts w:ascii="Aktiv Grotesk" w:eastAsia="Times New Roman" w:hAnsi="Aktiv Grotesk" w:cs="Aktiv Grotesk"/>
          <w:color w:val="auto"/>
        </w:rPr>
        <w:t>empatie, pečlivost, organizační schopnosti, komunikační dovednosti, psychická odolnost.</w:t>
      </w:r>
    </w:p>
    <w:p w14:paraId="565E3B73" w14:textId="349AE3BF" w:rsidR="00AB4A71" w:rsidRPr="00E42649" w:rsidRDefault="00AB4A71" w:rsidP="0096171D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126BCADB">
        <w:rPr>
          <w:rFonts w:eastAsia="Times New Roman" w:cs="Aktiv Grotesk"/>
          <w:color w:val="auto"/>
          <w:sz w:val="22"/>
          <w:szCs w:val="22"/>
        </w:rPr>
        <w:t>Další informace týkající se pracovních profilů (místo výkonu, pracovní náplň</w:t>
      </w:r>
      <w:r w:rsidR="00E47394" w:rsidRPr="126BCADB">
        <w:rPr>
          <w:rFonts w:eastAsia="Times New Roman" w:cs="Aktiv Grotesk"/>
          <w:color w:val="auto"/>
          <w:sz w:val="22"/>
          <w:szCs w:val="22"/>
        </w:rPr>
        <w:t>, kompetence</w:t>
      </w:r>
      <w:r w:rsidRPr="126BCADB">
        <w:rPr>
          <w:rFonts w:eastAsia="Times New Roman" w:cs="Aktiv Grotesk"/>
          <w:color w:val="auto"/>
          <w:sz w:val="22"/>
          <w:szCs w:val="22"/>
        </w:rPr>
        <w:t xml:space="preserve">) nalezneme v popisu pracovních pozic, který je součástí každé pracovní smlouvy se zaměstnancem. Popisy práce jsou v originální podobě uloženy u HR manažera v Národní kanceláři SOS dětských vesniček, </w:t>
      </w:r>
      <w:proofErr w:type="spellStart"/>
      <w:r w:rsidRPr="126BCADB">
        <w:rPr>
          <w:rFonts w:eastAsia="Times New Roman" w:cs="Aktiv Grotesk"/>
          <w:color w:val="auto"/>
          <w:sz w:val="22"/>
          <w:szCs w:val="22"/>
        </w:rPr>
        <w:t>z.s</w:t>
      </w:r>
      <w:proofErr w:type="spellEnd"/>
      <w:r w:rsidRPr="126BCADB">
        <w:rPr>
          <w:rFonts w:eastAsia="Times New Roman" w:cs="Aktiv Grotesk"/>
          <w:color w:val="auto"/>
          <w:sz w:val="22"/>
          <w:szCs w:val="22"/>
        </w:rPr>
        <w:t xml:space="preserve">. </w:t>
      </w:r>
    </w:p>
    <w:p w14:paraId="781B81FE" w14:textId="3B37624B" w:rsidR="00AB4A71" w:rsidRPr="00E42649" w:rsidRDefault="00AB4A71" w:rsidP="0096171D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126BCADB">
        <w:rPr>
          <w:rFonts w:eastAsia="Times New Roman" w:cs="Aktiv Grotesk"/>
          <w:color w:val="auto"/>
          <w:sz w:val="22"/>
          <w:szCs w:val="22"/>
        </w:rPr>
        <w:t xml:space="preserve">Počet pracovních pozic SOS Přístav </w:t>
      </w:r>
      <w:r w:rsidR="21AA6142" w:rsidRPr="126BCADB">
        <w:rPr>
          <w:rFonts w:eastAsia="Times New Roman" w:cs="Aktiv Grotesk"/>
          <w:color w:val="auto"/>
          <w:sz w:val="22"/>
          <w:szCs w:val="22"/>
        </w:rPr>
        <w:t>Havířov</w:t>
      </w:r>
      <w:r w:rsidRPr="126BCADB">
        <w:rPr>
          <w:rFonts w:eastAsia="Times New Roman" w:cs="Aktiv Grotesk"/>
          <w:color w:val="auto"/>
          <w:sz w:val="22"/>
          <w:szCs w:val="22"/>
        </w:rPr>
        <w:t xml:space="preserve">  </w:t>
      </w:r>
    </w:p>
    <w:tbl>
      <w:tblPr>
        <w:tblStyle w:val="Mkatabulky"/>
        <w:tblW w:w="5240" w:type="dxa"/>
        <w:tblInd w:w="1911" w:type="dxa"/>
        <w:tblLayout w:type="fixed"/>
        <w:tblLook w:val="06A0" w:firstRow="1" w:lastRow="0" w:firstColumn="1" w:lastColumn="0" w:noHBand="1" w:noVBand="1"/>
      </w:tblPr>
      <w:tblGrid>
        <w:gridCol w:w="2972"/>
        <w:gridCol w:w="992"/>
        <w:gridCol w:w="1276"/>
      </w:tblGrid>
      <w:tr w:rsidR="00E42649" w:rsidRPr="00E42649" w14:paraId="7A301DAA" w14:textId="77777777" w:rsidTr="126BCADB">
        <w:trPr>
          <w:trHeight w:val="436"/>
        </w:trPr>
        <w:tc>
          <w:tcPr>
            <w:tcW w:w="2972" w:type="dxa"/>
            <w:vAlign w:val="bottom"/>
          </w:tcPr>
          <w:p w14:paraId="5256D799" w14:textId="77777777" w:rsidR="00AB4A71" w:rsidRPr="00E42649" w:rsidRDefault="00AB4A71" w:rsidP="00A647D5">
            <w:pPr>
              <w:spacing w:line="360" w:lineRule="auto"/>
              <w:jc w:val="center"/>
              <w:rPr>
                <w:rFonts w:ascii="Aktiv Grotesk" w:eastAsia="Times New Roman" w:hAnsi="Aktiv Grotesk" w:cs="Aktiv Grotesk"/>
                <w:sz w:val="22"/>
                <w:szCs w:val="22"/>
              </w:rPr>
            </w:pPr>
            <w:r w:rsidRPr="00E42649">
              <w:rPr>
                <w:rFonts w:ascii="Aktiv Grotesk" w:eastAsia="Times New Roman" w:hAnsi="Aktiv Grotesk" w:cs="Aktiv Grotesk"/>
                <w:sz w:val="22"/>
                <w:szCs w:val="22"/>
              </w:rPr>
              <w:t>Pracovní pozice</w:t>
            </w:r>
          </w:p>
        </w:tc>
        <w:tc>
          <w:tcPr>
            <w:tcW w:w="992" w:type="dxa"/>
            <w:vAlign w:val="center"/>
          </w:tcPr>
          <w:p w14:paraId="6899D8D4" w14:textId="77777777" w:rsidR="00AB4A71" w:rsidRPr="00E42649" w:rsidRDefault="00AB4A71" w:rsidP="00867EAC">
            <w:pPr>
              <w:spacing w:line="360" w:lineRule="auto"/>
              <w:jc w:val="center"/>
              <w:rPr>
                <w:rFonts w:ascii="Aktiv Grotesk" w:eastAsia="Times New Roman" w:hAnsi="Aktiv Grotesk" w:cs="Aktiv Grotesk"/>
                <w:sz w:val="22"/>
                <w:szCs w:val="22"/>
              </w:rPr>
            </w:pPr>
            <w:r w:rsidRPr="00E42649">
              <w:rPr>
                <w:rFonts w:ascii="Aktiv Grotesk" w:eastAsia="Times New Roman" w:hAnsi="Aktiv Grotesk" w:cs="Aktiv Grotesk"/>
                <w:sz w:val="22"/>
                <w:szCs w:val="22"/>
              </w:rPr>
              <w:t>Počet</w:t>
            </w:r>
          </w:p>
        </w:tc>
        <w:tc>
          <w:tcPr>
            <w:tcW w:w="1276" w:type="dxa"/>
            <w:vAlign w:val="center"/>
          </w:tcPr>
          <w:p w14:paraId="71202B75" w14:textId="77777777" w:rsidR="00AB4A71" w:rsidRPr="00E42649" w:rsidRDefault="00AB4A71" w:rsidP="00867EAC">
            <w:pPr>
              <w:spacing w:line="360" w:lineRule="auto"/>
              <w:jc w:val="center"/>
              <w:rPr>
                <w:rFonts w:ascii="Aktiv Grotesk" w:eastAsia="Times New Roman" w:hAnsi="Aktiv Grotesk" w:cs="Aktiv Grotesk"/>
                <w:sz w:val="22"/>
                <w:szCs w:val="22"/>
              </w:rPr>
            </w:pPr>
            <w:r w:rsidRPr="00E42649">
              <w:rPr>
                <w:rFonts w:ascii="Aktiv Grotesk" w:eastAsia="Times New Roman" w:hAnsi="Aktiv Grotesk" w:cs="Aktiv Grotesk"/>
                <w:sz w:val="22"/>
                <w:szCs w:val="22"/>
              </w:rPr>
              <w:t>Úvazek</w:t>
            </w:r>
          </w:p>
        </w:tc>
      </w:tr>
      <w:tr w:rsidR="00E42649" w:rsidRPr="00E42649" w14:paraId="04208B1F" w14:textId="77777777" w:rsidTr="126BCADB">
        <w:trPr>
          <w:trHeight w:val="414"/>
        </w:trPr>
        <w:tc>
          <w:tcPr>
            <w:tcW w:w="2972" w:type="dxa"/>
            <w:vAlign w:val="center"/>
          </w:tcPr>
          <w:p w14:paraId="22EEEDD5" w14:textId="7A5C505A" w:rsidR="00AB4A71" w:rsidRPr="00E42649" w:rsidRDefault="00AB4A71" w:rsidP="00867EAC">
            <w:pPr>
              <w:spacing w:line="360" w:lineRule="auto"/>
              <w:jc w:val="center"/>
              <w:rPr>
                <w:rFonts w:ascii="Aktiv Grotesk" w:eastAsia="Times New Roman" w:hAnsi="Aktiv Grotesk" w:cs="Aktiv Grotesk"/>
                <w:sz w:val="22"/>
                <w:szCs w:val="22"/>
              </w:rPr>
            </w:pPr>
            <w:r w:rsidRPr="126BCADB">
              <w:rPr>
                <w:rFonts w:ascii="Aktiv Grotesk" w:eastAsia="Times New Roman" w:hAnsi="Aktiv Grotesk" w:cs="Aktiv Grotesk"/>
                <w:sz w:val="22"/>
                <w:szCs w:val="22"/>
              </w:rPr>
              <w:t>Vedoucí sociální pracovník</w:t>
            </w:r>
          </w:p>
        </w:tc>
        <w:tc>
          <w:tcPr>
            <w:tcW w:w="992" w:type="dxa"/>
            <w:vAlign w:val="center"/>
          </w:tcPr>
          <w:p w14:paraId="4326CD95" w14:textId="77777777" w:rsidR="00AB4A71" w:rsidRPr="00E42649" w:rsidRDefault="00AB4A71" w:rsidP="00867EAC">
            <w:pPr>
              <w:spacing w:line="360" w:lineRule="auto"/>
              <w:jc w:val="center"/>
              <w:rPr>
                <w:rFonts w:ascii="Aktiv Grotesk" w:eastAsia="Times New Roman" w:hAnsi="Aktiv Grotesk" w:cs="Aktiv Grotesk"/>
                <w:sz w:val="22"/>
                <w:szCs w:val="22"/>
              </w:rPr>
            </w:pPr>
            <w:r w:rsidRPr="00E42649">
              <w:rPr>
                <w:rFonts w:ascii="Aktiv Grotesk" w:eastAsia="Times New Roman" w:hAnsi="Aktiv Grotesk" w:cs="Aktiv Grotesk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2A9B8BA" w14:textId="77777777" w:rsidR="00AB4A71" w:rsidRPr="00E42649" w:rsidRDefault="00AB4A71" w:rsidP="00867EAC">
            <w:pPr>
              <w:spacing w:line="360" w:lineRule="auto"/>
              <w:jc w:val="center"/>
              <w:rPr>
                <w:rFonts w:ascii="Aktiv Grotesk" w:eastAsia="Times New Roman" w:hAnsi="Aktiv Grotesk" w:cs="Aktiv Grotesk"/>
                <w:sz w:val="22"/>
                <w:szCs w:val="22"/>
              </w:rPr>
            </w:pPr>
            <w:r w:rsidRPr="00E42649">
              <w:rPr>
                <w:rFonts w:ascii="Aktiv Grotesk" w:eastAsia="Times New Roman" w:hAnsi="Aktiv Grotesk" w:cs="Aktiv Grotesk"/>
                <w:sz w:val="22"/>
                <w:szCs w:val="22"/>
              </w:rPr>
              <w:t>1,0</w:t>
            </w:r>
          </w:p>
        </w:tc>
      </w:tr>
      <w:tr w:rsidR="00AB4A71" w:rsidRPr="00E42649" w14:paraId="2648795F" w14:textId="77777777" w:rsidTr="126BCADB">
        <w:trPr>
          <w:trHeight w:val="351"/>
        </w:trPr>
        <w:tc>
          <w:tcPr>
            <w:tcW w:w="2972" w:type="dxa"/>
            <w:vAlign w:val="center"/>
          </w:tcPr>
          <w:p w14:paraId="6F85C5AD" w14:textId="77777777" w:rsidR="00AB4A71" w:rsidRPr="00E42649" w:rsidRDefault="00AB4A71" w:rsidP="00867EAC">
            <w:pPr>
              <w:spacing w:line="360" w:lineRule="auto"/>
              <w:jc w:val="center"/>
              <w:rPr>
                <w:rFonts w:ascii="Aktiv Grotesk" w:eastAsia="Times New Roman" w:hAnsi="Aktiv Grotesk" w:cs="Aktiv Grotesk"/>
                <w:sz w:val="22"/>
                <w:szCs w:val="22"/>
              </w:rPr>
            </w:pPr>
            <w:r w:rsidRPr="00E42649">
              <w:rPr>
                <w:rFonts w:ascii="Aktiv Grotesk" w:eastAsia="Times New Roman" w:hAnsi="Aktiv Grotesk" w:cs="Aktiv Grotesk"/>
                <w:sz w:val="22"/>
                <w:szCs w:val="22"/>
              </w:rPr>
              <w:t>Sociální pracovník</w:t>
            </w:r>
          </w:p>
        </w:tc>
        <w:tc>
          <w:tcPr>
            <w:tcW w:w="992" w:type="dxa"/>
            <w:vAlign w:val="center"/>
          </w:tcPr>
          <w:p w14:paraId="79FD7E7F" w14:textId="025DFE65" w:rsidR="00AB4A71" w:rsidRPr="00E42649" w:rsidRDefault="77EE40F3" w:rsidP="126BCADB">
            <w:pPr>
              <w:spacing w:line="360" w:lineRule="auto"/>
              <w:jc w:val="center"/>
              <w:rPr>
                <w:rFonts w:ascii="Aktiv Grotesk" w:eastAsia="Times New Roman" w:hAnsi="Aktiv Grotesk" w:cs="Aktiv Grotesk"/>
                <w:sz w:val="22"/>
                <w:szCs w:val="22"/>
              </w:rPr>
            </w:pPr>
            <w:r w:rsidRPr="126BCADB">
              <w:rPr>
                <w:rFonts w:ascii="Aktiv Grotesk" w:eastAsia="Times New Roman" w:hAnsi="Aktiv Grotesk" w:cs="Aktiv Grotesk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0CEAC9B2" w14:textId="45716D5D" w:rsidR="00AB4A71" w:rsidRPr="00E42649" w:rsidRDefault="506126C1" w:rsidP="00867EAC">
            <w:pPr>
              <w:spacing w:line="360" w:lineRule="auto"/>
              <w:jc w:val="center"/>
              <w:rPr>
                <w:rFonts w:ascii="Aktiv Grotesk" w:eastAsia="Times New Roman" w:hAnsi="Aktiv Grotesk" w:cs="Aktiv Grotesk"/>
                <w:sz w:val="22"/>
                <w:szCs w:val="22"/>
              </w:rPr>
            </w:pPr>
            <w:r w:rsidRPr="126BCADB">
              <w:rPr>
                <w:rFonts w:ascii="Aktiv Grotesk" w:eastAsia="Times New Roman" w:hAnsi="Aktiv Grotesk" w:cs="Aktiv Grotesk"/>
                <w:sz w:val="22"/>
                <w:szCs w:val="22"/>
              </w:rPr>
              <w:t>0</w:t>
            </w:r>
            <w:r w:rsidR="00AB4A71" w:rsidRPr="126BCADB">
              <w:rPr>
                <w:rFonts w:ascii="Aktiv Grotesk" w:eastAsia="Times New Roman" w:hAnsi="Aktiv Grotesk" w:cs="Aktiv Grotesk"/>
                <w:sz w:val="22"/>
                <w:szCs w:val="22"/>
              </w:rPr>
              <w:t>,</w:t>
            </w:r>
            <w:r w:rsidR="58702B37" w:rsidRPr="126BCADB">
              <w:rPr>
                <w:rFonts w:ascii="Aktiv Grotesk" w:eastAsia="Times New Roman" w:hAnsi="Aktiv Grotesk" w:cs="Aktiv Grotesk"/>
                <w:sz w:val="22"/>
                <w:szCs w:val="22"/>
              </w:rPr>
              <w:t>5</w:t>
            </w:r>
          </w:p>
        </w:tc>
      </w:tr>
    </w:tbl>
    <w:p w14:paraId="456504D5" w14:textId="77777777" w:rsidR="00AB4A71" w:rsidRPr="00E42649" w:rsidRDefault="00AB4A71" w:rsidP="0096171D">
      <w:pPr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p w14:paraId="4F77389E" w14:textId="77777777" w:rsidR="00AB4A71" w:rsidRPr="00E42649" w:rsidRDefault="00AB4A71" w:rsidP="0096171D">
      <w:pPr>
        <w:pStyle w:val="Odstavecseseznamem"/>
        <w:numPr>
          <w:ilvl w:val="0"/>
          <w:numId w:val="2"/>
        </w:numPr>
        <w:rPr>
          <w:rFonts w:ascii="Aktiv Grotesk" w:eastAsia="Times New Roman" w:hAnsi="Aktiv Grotesk" w:cs="Aktiv Grotesk"/>
          <w:b/>
          <w:bCs/>
          <w:i/>
          <w:iCs/>
          <w:color w:val="auto"/>
          <w:sz w:val="24"/>
        </w:rPr>
      </w:pPr>
      <w:r w:rsidRPr="00E42649">
        <w:rPr>
          <w:rFonts w:ascii="Aktiv Grotesk" w:eastAsia="Times New Roman" w:hAnsi="Aktiv Grotesk" w:cs="Aktiv Grotesk"/>
          <w:b/>
          <w:bCs/>
          <w:i/>
          <w:iCs/>
          <w:color w:val="auto"/>
          <w:sz w:val="24"/>
        </w:rPr>
        <w:t>Organizační struktura a počty zaměstnanců jsou přiměřené rozsahu poskytované činnosti a potřebám cílové skupiny.</w:t>
      </w:r>
    </w:p>
    <w:p w14:paraId="164382B8" w14:textId="77777777" w:rsidR="00AB4A71" w:rsidRPr="00E42649" w:rsidRDefault="00AB4A71" w:rsidP="0DD2F202">
      <w:pPr>
        <w:pStyle w:val="Odstavecseseznamem"/>
        <w:ind w:left="0"/>
        <w:rPr>
          <w:rFonts w:ascii="Aktiv Grotesk" w:eastAsia="Times New Roman" w:hAnsi="Aktiv Grotesk" w:cs="Aktiv Grotesk"/>
          <w:color w:val="auto"/>
        </w:rPr>
      </w:pPr>
      <w:r w:rsidRPr="0DD2F202">
        <w:rPr>
          <w:rFonts w:ascii="Aktiv Grotesk" w:eastAsia="Times New Roman" w:hAnsi="Aktiv Grotesk" w:cs="Aktiv Grotesk"/>
          <w:color w:val="auto"/>
        </w:rPr>
        <w:t xml:space="preserve">SOS dětské vesničky, </w:t>
      </w:r>
      <w:proofErr w:type="spellStart"/>
      <w:r w:rsidRPr="0DD2F202">
        <w:rPr>
          <w:rFonts w:ascii="Aktiv Grotesk" w:eastAsia="Times New Roman" w:hAnsi="Aktiv Grotesk" w:cs="Aktiv Grotesk"/>
          <w:color w:val="auto"/>
        </w:rPr>
        <w:t>z.s</w:t>
      </w:r>
      <w:proofErr w:type="spellEnd"/>
      <w:r w:rsidRPr="0DD2F202">
        <w:rPr>
          <w:rFonts w:ascii="Aktiv Grotesk" w:eastAsia="Times New Roman" w:hAnsi="Aktiv Grotesk" w:cs="Aktiv Grotesk"/>
          <w:color w:val="auto"/>
        </w:rPr>
        <w:t xml:space="preserve">. se snaží reagovat na aktuální potřeby svých pěstounských rodin a z toho vychází i při stanovování odpovídajícího počtu zaměstnanců, kteří jsou schopni poskytované činnosti zajistit. Limit počtu pěstounských rodin na plný úvazek doprovázejícího pracovníka činí 15 rodin, vedoucího sociálního pracovníka 13 rodin a limit pracovníka na DPP jsou cca 3 rodiny, přičemž se zohledňuje náročnost doprovázení jednotlivých rodin a forma pěstounské péče (pěstounská péče na přechodnou dobu a pěstounská péče dlouhodobá). Pro SOS Přístav poskytují podporu a služby dle aktuálních potřeb dále externí či interní psychologové. V případě personálního výpadku (např. rizikové těhotenství, dlouhodobá pracovní neschopnost, absence vhodných zájemců o pracovní </w:t>
      </w:r>
      <w:r w:rsidRPr="0DD2F202">
        <w:rPr>
          <w:rFonts w:ascii="Aktiv Grotesk" w:eastAsia="Times New Roman" w:hAnsi="Aktiv Grotesk" w:cs="Aktiv Grotesk"/>
          <w:color w:val="auto"/>
        </w:rPr>
        <w:lastRenderedPageBreak/>
        <w:t xml:space="preserve">pozici v daném regionu) je možné kapacity rodin na pracovníka navýšit. Jedná se však vždy o přechodné období. </w:t>
      </w:r>
    </w:p>
    <w:p w14:paraId="36FA9813" w14:textId="77777777" w:rsidR="00AB4A71" w:rsidRPr="00E42649" w:rsidRDefault="00AB4A71" w:rsidP="0096171D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</w:p>
    <w:p w14:paraId="46A8D277" w14:textId="77777777" w:rsidR="00AB4A71" w:rsidRPr="00E42649" w:rsidRDefault="00AB4A71" w:rsidP="0096171D">
      <w:pPr>
        <w:pStyle w:val="Odstavecseseznamem"/>
        <w:numPr>
          <w:ilvl w:val="0"/>
          <w:numId w:val="2"/>
        </w:numPr>
        <w:rPr>
          <w:rFonts w:ascii="Aktiv Grotesk" w:eastAsia="Times New Roman" w:hAnsi="Aktiv Grotesk" w:cs="Aktiv Grotesk"/>
          <w:b/>
          <w:bCs/>
          <w:i/>
          <w:iCs/>
          <w:color w:val="auto"/>
          <w:sz w:val="24"/>
        </w:rPr>
      </w:pPr>
      <w:r w:rsidRPr="00E42649">
        <w:rPr>
          <w:rFonts w:ascii="Aktiv Grotesk" w:eastAsia="Times New Roman" w:hAnsi="Aktiv Grotesk" w:cs="Aktiv Grotesk"/>
          <w:b/>
          <w:bCs/>
          <w:i/>
          <w:iCs/>
          <w:color w:val="auto"/>
          <w:sz w:val="24"/>
        </w:rPr>
        <w:t>Pověřená osoba má v rámci organizační struktury písemně stanovena oprávnění a povinnosti k jednotlivým pracovním pozicím.</w:t>
      </w:r>
    </w:p>
    <w:p w14:paraId="4E671D7A" w14:textId="77777777" w:rsidR="00AB4A71" w:rsidRPr="00E42649" w:rsidRDefault="00AB4A71" w:rsidP="0096171D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E42649">
        <w:rPr>
          <w:rFonts w:eastAsia="Times New Roman" w:cs="Aktiv Grotesk"/>
          <w:color w:val="auto"/>
          <w:sz w:val="22"/>
          <w:szCs w:val="22"/>
        </w:rPr>
        <w:t>Pracovníci SOS Přístav mají oprávnění k výkonu sociálně právní ochrany dětí na základě pověření k výkonu sociálně právní ochrany dětí SOS dětské vesničky, z. s. Jejich oprávnění a povinnosti jsou stanoveny pracovní smlouvou, popisem pracovní pozice a Pracovním a organizačním řádem SOS dětské vesničky, z. s. U ředitele programů doprovázení pěstounských rodin navíc plnou mocí k zastupování organizace.</w:t>
      </w:r>
    </w:p>
    <w:p w14:paraId="64E2BF9D" w14:textId="77777777" w:rsidR="00AB4A71" w:rsidRPr="00E42649" w:rsidRDefault="00AB4A71" w:rsidP="0096171D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</w:p>
    <w:p w14:paraId="29493853" w14:textId="77777777" w:rsidR="00A2560B" w:rsidRDefault="00A2560B" w:rsidP="0096171D">
      <w:pPr>
        <w:pStyle w:val="Odstavecseseznamem"/>
        <w:ind w:left="0"/>
        <w:rPr>
          <w:rFonts w:ascii="Aktiv Grotesk" w:eastAsia="Times New Roman" w:hAnsi="Aktiv Grotesk" w:cs="Aktiv Grotesk"/>
          <w:b/>
          <w:bCs/>
          <w:color w:val="auto"/>
          <w:szCs w:val="22"/>
        </w:rPr>
      </w:pPr>
    </w:p>
    <w:p w14:paraId="677F22C1" w14:textId="6CDE5AAB" w:rsidR="00AB4A71" w:rsidRPr="00E42649" w:rsidRDefault="00AB4A71" w:rsidP="0096171D">
      <w:pPr>
        <w:pStyle w:val="Odstavecseseznamem"/>
        <w:ind w:left="0"/>
        <w:rPr>
          <w:rFonts w:ascii="Aktiv Grotesk" w:eastAsia="Times New Roman" w:hAnsi="Aktiv Grotesk" w:cs="Aktiv Grotesk"/>
          <w:b/>
          <w:bCs/>
          <w:color w:val="auto"/>
          <w:szCs w:val="22"/>
        </w:rPr>
      </w:pPr>
      <w:r w:rsidRPr="00E42649">
        <w:rPr>
          <w:rFonts w:ascii="Aktiv Grotesk" w:eastAsia="Times New Roman" w:hAnsi="Aktiv Grotesk" w:cs="Aktiv Grotesk"/>
          <w:b/>
          <w:bCs/>
          <w:color w:val="auto"/>
          <w:szCs w:val="22"/>
        </w:rPr>
        <w:t>Přílohy:</w:t>
      </w:r>
    </w:p>
    <w:p w14:paraId="136535FC" w14:textId="77777777" w:rsidR="00AB4A71" w:rsidRPr="00E42649" w:rsidRDefault="00AB4A71" w:rsidP="0096171D">
      <w:pPr>
        <w:pStyle w:val="Odstavecseseznamem"/>
        <w:ind w:left="0"/>
        <w:rPr>
          <w:rFonts w:ascii="Aktiv Grotesk" w:eastAsia="Times New Roman" w:hAnsi="Aktiv Grotesk" w:cs="Aktiv Grotesk"/>
          <w:color w:val="auto"/>
          <w:szCs w:val="22"/>
        </w:rPr>
      </w:pPr>
      <w:r w:rsidRPr="00E42649">
        <w:rPr>
          <w:rFonts w:ascii="Aktiv Grotesk" w:eastAsia="Times New Roman" w:hAnsi="Aktiv Grotesk" w:cs="Aktiv Grotesk"/>
          <w:color w:val="auto"/>
          <w:szCs w:val="22"/>
        </w:rPr>
        <w:t xml:space="preserve">Pracovní a organizační řád SOS dětských vesniček, </w:t>
      </w:r>
      <w:proofErr w:type="spellStart"/>
      <w:r w:rsidRPr="00E42649">
        <w:rPr>
          <w:rFonts w:ascii="Aktiv Grotesk" w:eastAsia="Times New Roman" w:hAnsi="Aktiv Grotesk" w:cs="Aktiv Grotesk"/>
          <w:color w:val="auto"/>
          <w:szCs w:val="22"/>
        </w:rPr>
        <w:t>z.s</w:t>
      </w:r>
      <w:proofErr w:type="spellEnd"/>
      <w:r w:rsidRPr="00E42649">
        <w:rPr>
          <w:rFonts w:ascii="Aktiv Grotesk" w:eastAsia="Times New Roman" w:hAnsi="Aktiv Grotesk" w:cs="Aktiv Grotesk"/>
          <w:color w:val="auto"/>
          <w:szCs w:val="22"/>
        </w:rPr>
        <w:t xml:space="preserve">. </w:t>
      </w:r>
    </w:p>
    <w:p w14:paraId="2CD4BF4B" w14:textId="77777777" w:rsidR="00AB4A71" w:rsidRPr="00E42649" w:rsidRDefault="00AB4A71" w:rsidP="0096171D">
      <w:pPr>
        <w:pStyle w:val="Odstavecseseznamem"/>
        <w:ind w:left="0"/>
        <w:rPr>
          <w:rFonts w:ascii="Aktiv Grotesk" w:eastAsia="Times New Roman" w:hAnsi="Aktiv Grotesk" w:cs="Aktiv Grotesk"/>
          <w:color w:val="auto"/>
          <w:szCs w:val="22"/>
        </w:rPr>
      </w:pPr>
      <w:r w:rsidRPr="00E42649">
        <w:rPr>
          <w:rFonts w:ascii="Aktiv Grotesk" w:eastAsia="Times New Roman" w:hAnsi="Aktiv Grotesk" w:cs="Aktiv Grotesk"/>
          <w:color w:val="auto"/>
          <w:szCs w:val="22"/>
        </w:rPr>
        <w:t>Plná moc ředitele programů doprovázení pěstounských rodin</w:t>
      </w:r>
    </w:p>
    <w:p w14:paraId="78BB634E" w14:textId="77777777" w:rsidR="00AB4A71" w:rsidRPr="00E42649" w:rsidRDefault="00AB4A71" w:rsidP="0096171D">
      <w:pPr>
        <w:pStyle w:val="Odstavecseseznamem"/>
        <w:ind w:left="0"/>
        <w:rPr>
          <w:rFonts w:ascii="Aktiv Grotesk" w:eastAsia="Times New Roman" w:hAnsi="Aktiv Grotesk" w:cs="Aktiv Grotesk"/>
          <w:color w:val="auto"/>
          <w:szCs w:val="22"/>
        </w:rPr>
      </w:pPr>
      <w:r w:rsidRPr="00E42649">
        <w:rPr>
          <w:rFonts w:ascii="Aktiv Grotesk" w:eastAsia="Times New Roman" w:hAnsi="Aktiv Grotesk" w:cs="Aktiv Grotesk"/>
          <w:color w:val="auto"/>
          <w:szCs w:val="22"/>
        </w:rPr>
        <w:t xml:space="preserve">Organizační struktura SOS dětských vesniček, </w:t>
      </w:r>
      <w:proofErr w:type="spellStart"/>
      <w:r w:rsidRPr="00E42649">
        <w:rPr>
          <w:rFonts w:ascii="Aktiv Grotesk" w:eastAsia="Times New Roman" w:hAnsi="Aktiv Grotesk" w:cs="Aktiv Grotesk"/>
          <w:color w:val="auto"/>
          <w:szCs w:val="22"/>
        </w:rPr>
        <w:t>z.s</w:t>
      </w:r>
      <w:proofErr w:type="spellEnd"/>
      <w:r w:rsidRPr="00E42649">
        <w:rPr>
          <w:rFonts w:ascii="Aktiv Grotesk" w:eastAsia="Times New Roman" w:hAnsi="Aktiv Grotesk" w:cs="Aktiv Grotesk"/>
          <w:color w:val="auto"/>
          <w:szCs w:val="22"/>
        </w:rPr>
        <w:t>. ve sdíleném prostředí na SharePoint</w:t>
      </w:r>
    </w:p>
    <w:p w14:paraId="47DD96FB" w14:textId="77777777" w:rsidR="00AB4A71" w:rsidRPr="00E42649" w:rsidRDefault="00AB4A71" w:rsidP="0096171D">
      <w:pPr>
        <w:pStyle w:val="Odstavecseseznamem"/>
        <w:ind w:left="0"/>
        <w:rPr>
          <w:rFonts w:ascii="Aktiv Grotesk" w:eastAsia="Times New Roman" w:hAnsi="Aktiv Grotesk" w:cs="Aktiv Grotesk"/>
          <w:color w:val="auto"/>
          <w:szCs w:val="22"/>
        </w:rPr>
      </w:pPr>
    </w:p>
    <w:tbl>
      <w:tblPr>
        <w:tblStyle w:val="Mkatabulky"/>
        <w:tblpPr w:leftFromText="141" w:rightFromText="141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E42649" w:rsidRPr="00E42649" w14:paraId="7ACEE843" w14:textId="77777777" w:rsidTr="126BCADB">
        <w:tc>
          <w:tcPr>
            <w:tcW w:w="4527" w:type="dxa"/>
          </w:tcPr>
          <w:p w14:paraId="1AF5E78A" w14:textId="77777777" w:rsidR="00AB4A71" w:rsidRPr="00E42649" w:rsidRDefault="00AB4A71" w:rsidP="0096171D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E42649">
              <w:rPr>
                <w:rFonts w:ascii="Aktiv Grotesk" w:hAnsi="Aktiv Grotesk" w:cs="Aktiv Grotesk"/>
                <w:sz w:val="22"/>
                <w:szCs w:val="22"/>
              </w:rPr>
              <w:t>Zpracovala:</w:t>
            </w:r>
          </w:p>
        </w:tc>
        <w:tc>
          <w:tcPr>
            <w:tcW w:w="4527" w:type="dxa"/>
          </w:tcPr>
          <w:p w14:paraId="66C05021" w14:textId="77777777" w:rsidR="00AB4A71" w:rsidRPr="00E42649" w:rsidRDefault="00AB4A71" w:rsidP="0096171D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E42649">
              <w:rPr>
                <w:rFonts w:ascii="Aktiv Grotesk" w:hAnsi="Aktiv Grotesk" w:cs="Aktiv Grotesk"/>
                <w:sz w:val="22"/>
                <w:szCs w:val="22"/>
              </w:rPr>
              <w:t xml:space="preserve">Mgr. Michaela </w:t>
            </w:r>
            <w:proofErr w:type="spellStart"/>
            <w:r w:rsidRPr="00E42649">
              <w:rPr>
                <w:rFonts w:ascii="Aktiv Grotesk" w:hAnsi="Aktiv Grotesk" w:cs="Aktiv Grotesk"/>
                <w:sz w:val="22"/>
                <w:szCs w:val="22"/>
              </w:rPr>
              <w:t>Hejníková</w:t>
            </w:r>
            <w:proofErr w:type="spellEnd"/>
          </w:p>
        </w:tc>
      </w:tr>
      <w:tr w:rsidR="00E42649" w:rsidRPr="00E42649" w14:paraId="1B2D287A" w14:textId="77777777" w:rsidTr="126BCADB">
        <w:tc>
          <w:tcPr>
            <w:tcW w:w="4527" w:type="dxa"/>
          </w:tcPr>
          <w:p w14:paraId="6EB15038" w14:textId="77777777" w:rsidR="00AB4A71" w:rsidRPr="00E42649" w:rsidRDefault="00AB4A71" w:rsidP="0096171D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E42649">
              <w:rPr>
                <w:rFonts w:ascii="Aktiv Grotesk" w:hAnsi="Aktiv Grotesk" w:cs="Aktiv Grotesk"/>
                <w:sz w:val="22"/>
                <w:szCs w:val="22"/>
              </w:rPr>
              <w:t>Aktualizace:</w:t>
            </w:r>
          </w:p>
        </w:tc>
        <w:tc>
          <w:tcPr>
            <w:tcW w:w="4527" w:type="dxa"/>
          </w:tcPr>
          <w:p w14:paraId="235F542E" w14:textId="2C67A2F5" w:rsidR="00AB4A71" w:rsidRPr="00E42649" w:rsidRDefault="00AB4A71" w:rsidP="0096171D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126BCADB">
              <w:rPr>
                <w:rFonts w:ascii="Aktiv Grotesk" w:hAnsi="Aktiv Grotesk" w:cs="Aktiv Grotesk"/>
                <w:sz w:val="22"/>
                <w:szCs w:val="22"/>
              </w:rPr>
              <w:t xml:space="preserve">Mgr. </w:t>
            </w:r>
            <w:r w:rsidR="11D0149C" w:rsidRPr="126BCADB">
              <w:rPr>
                <w:rFonts w:ascii="Aktiv Grotesk" w:hAnsi="Aktiv Grotesk" w:cs="Aktiv Grotesk"/>
                <w:sz w:val="22"/>
                <w:szCs w:val="22"/>
              </w:rPr>
              <w:t xml:space="preserve">Zuzana Slaná, </w:t>
            </w:r>
            <w:proofErr w:type="spellStart"/>
            <w:r w:rsidR="11D0149C" w:rsidRPr="126BCADB">
              <w:rPr>
                <w:rFonts w:ascii="Aktiv Grotesk" w:hAnsi="Aktiv Grotesk" w:cs="Aktiv Grotesk"/>
                <w:sz w:val="22"/>
                <w:szCs w:val="22"/>
              </w:rPr>
              <w:t>DiS</w:t>
            </w:r>
            <w:proofErr w:type="spellEnd"/>
            <w:r w:rsidR="11D0149C" w:rsidRPr="126BCADB">
              <w:rPr>
                <w:rFonts w:ascii="Aktiv Grotesk" w:hAnsi="Aktiv Grotesk" w:cs="Aktiv Grotesk"/>
                <w:sz w:val="22"/>
                <w:szCs w:val="22"/>
              </w:rPr>
              <w:t>.</w:t>
            </w:r>
            <w:r w:rsidR="68E9CE42" w:rsidRPr="126BCADB">
              <w:rPr>
                <w:rFonts w:ascii="Aktiv Grotesk" w:hAnsi="Aktiv Grotesk" w:cs="Aktiv Grotesk"/>
                <w:sz w:val="22"/>
                <w:szCs w:val="22"/>
              </w:rPr>
              <w:t>, Bc. Hlavsová</w:t>
            </w:r>
          </w:p>
        </w:tc>
      </w:tr>
      <w:tr w:rsidR="00E42649" w:rsidRPr="00E42649" w14:paraId="3487A9CB" w14:textId="77777777" w:rsidTr="126BCADB">
        <w:tc>
          <w:tcPr>
            <w:tcW w:w="4527" w:type="dxa"/>
          </w:tcPr>
          <w:p w14:paraId="2E7699E7" w14:textId="77777777" w:rsidR="00AB4A71" w:rsidRPr="00E42649" w:rsidRDefault="00AB4A71" w:rsidP="0096171D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E42649">
              <w:rPr>
                <w:rFonts w:ascii="Aktiv Grotesk" w:hAnsi="Aktiv Grotesk" w:cs="Aktiv Grotesk"/>
                <w:sz w:val="22"/>
                <w:szCs w:val="22"/>
              </w:rPr>
              <w:t>Schválil:</w:t>
            </w:r>
          </w:p>
        </w:tc>
        <w:tc>
          <w:tcPr>
            <w:tcW w:w="4527" w:type="dxa"/>
          </w:tcPr>
          <w:p w14:paraId="16FAF4A2" w14:textId="77777777" w:rsidR="00AB4A71" w:rsidRPr="00E42649" w:rsidRDefault="00AB4A71" w:rsidP="0096171D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E42649">
              <w:rPr>
                <w:rFonts w:ascii="Aktiv Grotesk" w:hAnsi="Aktiv Grotesk" w:cs="Aktiv Grotesk"/>
                <w:sz w:val="22"/>
                <w:szCs w:val="22"/>
              </w:rPr>
              <w:t xml:space="preserve">Mgr. Cyril </w:t>
            </w:r>
            <w:proofErr w:type="spellStart"/>
            <w:r w:rsidRPr="00E42649">
              <w:rPr>
                <w:rFonts w:ascii="Aktiv Grotesk" w:hAnsi="Aktiv Grotesk" w:cs="Aktiv Grotesk"/>
                <w:sz w:val="22"/>
                <w:szCs w:val="22"/>
              </w:rPr>
              <w:t>Maliňák</w:t>
            </w:r>
            <w:proofErr w:type="spellEnd"/>
          </w:p>
        </w:tc>
      </w:tr>
      <w:tr w:rsidR="00E42649" w:rsidRPr="00E42649" w14:paraId="385CE244" w14:textId="77777777" w:rsidTr="126BCADB">
        <w:tc>
          <w:tcPr>
            <w:tcW w:w="4527" w:type="dxa"/>
          </w:tcPr>
          <w:p w14:paraId="53899A66" w14:textId="77777777" w:rsidR="00AB4A71" w:rsidRPr="00E42649" w:rsidRDefault="00AB4A71" w:rsidP="0096171D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E42649">
              <w:rPr>
                <w:rFonts w:ascii="Aktiv Grotesk" w:hAnsi="Aktiv Grotesk" w:cs="Aktiv Grotesk"/>
                <w:sz w:val="22"/>
                <w:szCs w:val="22"/>
              </w:rPr>
              <w:t>První vypracování:</w:t>
            </w:r>
          </w:p>
        </w:tc>
        <w:tc>
          <w:tcPr>
            <w:tcW w:w="4527" w:type="dxa"/>
          </w:tcPr>
          <w:p w14:paraId="60F52A19" w14:textId="77777777" w:rsidR="00AB4A71" w:rsidRPr="00E42649" w:rsidRDefault="00AB4A71" w:rsidP="0096171D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E42649">
              <w:rPr>
                <w:rFonts w:ascii="Aktiv Grotesk" w:hAnsi="Aktiv Grotesk" w:cs="Aktiv Grotesk"/>
                <w:sz w:val="22"/>
                <w:szCs w:val="22"/>
              </w:rPr>
              <w:t>24. 4. 2015</w:t>
            </w:r>
          </w:p>
        </w:tc>
      </w:tr>
      <w:tr w:rsidR="00E42649" w:rsidRPr="00E42649" w14:paraId="3EC09615" w14:textId="77777777" w:rsidTr="126BCADB">
        <w:tc>
          <w:tcPr>
            <w:tcW w:w="4527" w:type="dxa"/>
          </w:tcPr>
          <w:p w14:paraId="5E6114BB" w14:textId="77777777" w:rsidR="00AB4A71" w:rsidRPr="00E42649" w:rsidRDefault="00AB4A71" w:rsidP="0096171D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E42649">
              <w:rPr>
                <w:rFonts w:ascii="Aktiv Grotesk" w:hAnsi="Aktiv Grotesk" w:cs="Aktiv Grotesk"/>
                <w:sz w:val="22"/>
                <w:szCs w:val="22"/>
              </w:rPr>
              <w:t>Aktualizace:</w:t>
            </w:r>
          </w:p>
        </w:tc>
        <w:tc>
          <w:tcPr>
            <w:tcW w:w="4527" w:type="dxa"/>
          </w:tcPr>
          <w:p w14:paraId="4D653575" w14:textId="3D63551D" w:rsidR="00AB4A71" w:rsidRPr="00E42649" w:rsidRDefault="00AB4A71" w:rsidP="0096171D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126BCADB">
              <w:rPr>
                <w:rFonts w:ascii="Aktiv Grotesk" w:hAnsi="Aktiv Grotesk" w:cs="Aktiv Grotesk"/>
                <w:sz w:val="22"/>
                <w:szCs w:val="22"/>
              </w:rPr>
              <w:t>22. 1. 2016, 21. 7. 2017, 19. 3. 2018, 3. 4. 2019, 1. 7. 2020, 4. 3. 2021</w:t>
            </w:r>
            <w:r w:rsidR="11D0149C" w:rsidRPr="126BCADB">
              <w:rPr>
                <w:rFonts w:ascii="Aktiv Grotesk" w:hAnsi="Aktiv Grotesk" w:cs="Aktiv Grotesk"/>
                <w:sz w:val="22"/>
                <w:szCs w:val="22"/>
              </w:rPr>
              <w:t>, 15.12.2022</w:t>
            </w:r>
            <w:r w:rsidR="60674399" w:rsidRPr="126BCADB">
              <w:rPr>
                <w:rFonts w:ascii="Aktiv Grotesk" w:hAnsi="Aktiv Grotesk" w:cs="Aktiv Grotesk"/>
                <w:sz w:val="22"/>
                <w:szCs w:val="22"/>
              </w:rPr>
              <w:t>, 17.8.2023</w:t>
            </w:r>
            <w:r w:rsidR="6C2324A6" w:rsidRPr="126BCADB">
              <w:rPr>
                <w:rFonts w:ascii="Aktiv Grotesk" w:hAnsi="Aktiv Grotesk" w:cs="Aktiv Grotesk"/>
                <w:sz w:val="22"/>
                <w:szCs w:val="22"/>
              </w:rPr>
              <w:t>, 4.12.2023</w:t>
            </w:r>
          </w:p>
        </w:tc>
      </w:tr>
    </w:tbl>
    <w:p w14:paraId="7D4A6F87" w14:textId="77777777" w:rsidR="00AB4A71" w:rsidRPr="00E42649" w:rsidRDefault="00AB4A71" w:rsidP="0096171D">
      <w:pPr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p w14:paraId="2BA58E52" w14:textId="77777777" w:rsidR="00AB4A71" w:rsidRPr="00E42649" w:rsidRDefault="00AB4A71" w:rsidP="0096171D">
      <w:pPr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p w14:paraId="11894BFA" w14:textId="77777777" w:rsidR="00AB4A71" w:rsidRPr="00E42649" w:rsidRDefault="00AB4A71" w:rsidP="0096171D">
      <w:pPr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sectPr w:rsidR="00AB4A71" w:rsidRPr="00E42649" w:rsidSect="005032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5346" w14:textId="77777777" w:rsidR="005032A2" w:rsidRDefault="005032A2" w:rsidP="00AB60D1">
      <w:pPr>
        <w:spacing w:after="0" w:line="240" w:lineRule="auto"/>
      </w:pPr>
      <w:r>
        <w:separator/>
      </w:r>
    </w:p>
  </w:endnote>
  <w:endnote w:type="continuationSeparator" w:id="0">
    <w:p w14:paraId="4C6D29C4" w14:textId="77777777" w:rsidR="005032A2" w:rsidRDefault="005032A2" w:rsidP="00AB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tiv Grotesk">
    <w:panose1 w:val="020B0504020202020204"/>
    <w:charset w:val="EE"/>
    <w:family w:val="swiss"/>
    <w:pitch w:val="variable"/>
    <w:sig w:usb0="E100AAFF" w:usb1="D000FFFB" w:usb2="00000028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3BD7" w14:textId="77777777" w:rsidR="00AB60D1" w:rsidRDefault="00AB60D1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599C65E" wp14:editId="675BCE1A">
          <wp:simplePos x="0" y="0"/>
          <wp:positionH relativeFrom="margin">
            <wp:align>right</wp:align>
          </wp:positionH>
          <wp:positionV relativeFrom="paragraph">
            <wp:posOffset>-173990</wp:posOffset>
          </wp:positionV>
          <wp:extent cx="1617980" cy="354330"/>
          <wp:effectExtent l="0" t="0" r="1270" b="7620"/>
          <wp:wrapTight wrapText="bothSides">
            <wp:wrapPolygon edited="0">
              <wp:start x="13733" y="0"/>
              <wp:lineTo x="0" y="0"/>
              <wp:lineTo x="0" y="20903"/>
              <wp:lineTo x="18311" y="20903"/>
              <wp:lineTo x="18311" y="18581"/>
              <wp:lineTo x="21363" y="11613"/>
              <wp:lineTo x="21363" y="0"/>
              <wp:lineTo x="13733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-logo-pos-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F8D7" w14:textId="77777777" w:rsidR="00AB60D1" w:rsidRDefault="00AB60D1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38BACE8E" wp14:editId="7192FB05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617980" cy="354330"/>
          <wp:effectExtent l="0" t="0" r="1270" b="7620"/>
          <wp:wrapTight wrapText="bothSides">
            <wp:wrapPolygon edited="0">
              <wp:start x="13733" y="0"/>
              <wp:lineTo x="0" y="0"/>
              <wp:lineTo x="0" y="20903"/>
              <wp:lineTo x="18311" y="20903"/>
              <wp:lineTo x="18311" y="18581"/>
              <wp:lineTo x="21363" y="11613"/>
              <wp:lineTo x="21363" y="0"/>
              <wp:lineTo x="13733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-logo-pos-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3B55" w14:textId="77777777" w:rsidR="005032A2" w:rsidRDefault="005032A2" w:rsidP="00AB60D1">
      <w:pPr>
        <w:spacing w:after="0" w:line="240" w:lineRule="auto"/>
      </w:pPr>
      <w:r>
        <w:separator/>
      </w:r>
    </w:p>
  </w:footnote>
  <w:footnote w:type="continuationSeparator" w:id="0">
    <w:p w14:paraId="3614F745" w14:textId="77777777" w:rsidR="005032A2" w:rsidRDefault="005032A2" w:rsidP="00AB6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074338"/>
      <w:docPartObj>
        <w:docPartGallery w:val="Page Numbers (Top of Page)"/>
        <w:docPartUnique/>
      </w:docPartObj>
    </w:sdtPr>
    <w:sdtContent>
      <w:p w14:paraId="55847041" w14:textId="77777777" w:rsidR="00AB60D1" w:rsidRDefault="00AB60D1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4D342BB" w14:textId="77777777" w:rsidR="00AB60D1" w:rsidRDefault="00AB60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5027" w14:textId="77777777" w:rsidR="00AB60D1" w:rsidRDefault="00AB60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47FEA000" wp14:editId="0E4CF0B3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30204" cy="1822435"/>
          <wp:effectExtent l="0" t="0" r="0" b="698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204" cy="182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6B"/>
    <w:multiLevelType w:val="hybridMultilevel"/>
    <w:tmpl w:val="ED8A52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767F0"/>
    <w:multiLevelType w:val="hybridMultilevel"/>
    <w:tmpl w:val="4D763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C1466"/>
    <w:multiLevelType w:val="multilevel"/>
    <w:tmpl w:val="47D0824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21944259">
    <w:abstractNumId w:val="2"/>
  </w:num>
  <w:num w:numId="2" w16cid:durableId="884559950">
    <w:abstractNumId w:val="0"/>
  </w:num>
  <w:num w:numId="3" w16cid:durableId="14051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D1"/>
    <w:rsid w:val="00005099"/>
    <w:rsid w:val="0017792C"/>
    <w:rsid w:val="00271023"/>
    <w:rsid w:val="00284717"/>
    <w:rsid w:val="00293FFF"/>
    <w:rsid w:val="00321DF1"/>
    <w:rsid w:val="003B1CAC"/>
    <w:rsid w:val="003C026C"/>
    <w:rsid w:val="005032A2"/>
    <w:rsid w:val="00522BB6"/>
    <w:rsid w:val="00530729"/>
    <w:rsid w:val="005404F4"/>
    <w:rsid w:val="005A4AE5"/>
    <w:rsid w:val="005D3E4E"/>
    <w:rsid w:val="00664054"/>
    <w:rsid w:val="006A1BF9"/>
    <w:rsid w:val="006B2DB5"/>
    <w:rsid w:val="00704E09"/>
    <w:rsid w:val="00772D31"/>
    <w:rsid w:val="007C50C7"/>
    <w:rsid w:val="007D0F9E"/>
    <w:rsid w:val="00867EAC"/>
    <w:rsid w:val="008E07AA"/>
    <w:rsid w:val="009336AA"/>
    <w:rsid w:val="00952F9B"/>
    <w:rsid w:val="0096171D"/>
    <w:rsid w:val="009F0408"/>
    <w:rsid w:val="00A2560B"/>
    <w:rsid w:val="00A61ABA"/>
    <w:rsid w:val="00A647D5"/>
    <w:rsid w:val="00A7289B"/>
    <w:rsid w:val="00AB02CC"/>
    <w:rsid w:val="00AB4A71"/>
    <w:rsid w:val="00AB60D1"/>
    <w:rsid w:val="00B1623D"/>
    <w:rsid w:val="00BA2B13"/>
    <w:rsid w:val="00CA153F"/>
    <w:rsid w:val="00D32097"/>
    <w:rsid w:val="00D74A96"/>
    <w:rsid w:val="00DA691A"/>
    <w:rsid w:val="00DE485E"/>
    <w:rsid w:val="00E42649"/>
    <w:rsid w:val="00E47394"/>
    <w:rsid w:val="00EA30FD"/>
    <w:rsid w:val="00EC6644"/>
    <w:rsid w:val="00FB3199"/>
    <w:rsid w:val="03B92A69"/>
    <w:rsid w:val="0636E9CA"/>
    <w:rsid w:val="070D4313"/>
    <w:rsid w:val="0DD2F202"/>
    <w:rsid w:val="11D0149C"/>
    <w:rsid w:val="126BCADB"/>
    <w:rsid w:val="21AA6142"/>
    <w:rsid w:val="21C1B4F9"/>
    <w:rsid w:val="38ADAF29"/>
    <w:rsid w:val="3CEAEAF3"/>
    <w:rsid w:val="506126C1"/>
    <w:rsid w:val="586A148A"/>
    <w:rsid w:val="58702B37"/>
    <w:rsid w:val="60674399"/>
    <w:rsid w:val="64B7A9E0"/>
    <w:rsid w:val="670F0795"/>
    <w:rsid w:val="68E9CE42"/>
    <w:rsid w:val="6C2324A6"/>
    <w:rsid w:val="6D9CCE4B"/>
    <w:rsid w:val="77EE40F3"/>
    <w:rsid w:val="7D0AE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B255B"/>
  <w15:chartTrackingRefBased/>
  <w15:docId w15:val="{52C05B19-8493-4612-AB33-D66257BB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ktiv Grotesk" w:eastAsiaTheme="minorHAnsi" w:hAnsi="Aktiv Grotesk" w:cstheme="majorBidi"/>
        <w:color w:val="333333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B4A71"/>
    <w:pPr>
      <w:keepNext/>
      <w:numPr>
        <w:numId w:val="1"/>
      </w:numPr>
      <w:spacing w:before="240" w:after="60" w:line="360" w:lineRule="auto"/>
      <w:contextualSpacing/>
      <w:jc w:val="both"/>
      <w:outlineLvl w:val="0"/>
    </w:pPr>
    <w:rPr>
      <w:rFonts w:ascii="Times New Roman" w:eastAsia="Cambria" w:hAnsi="Times New Roman" w:cs="Arial"/>
      <w:b/>
      <w:bCs/>
      <w:color w:val="262626"/>
      <w:kern w:val="32"/>
      <w:sz w:val="28"/>
    </w:rPr>
  </w:style>
  <w:style w:type="paragraph" w:styleId="Nadpis2">
    <w:name w:val="heading 2"/>
    <w:basedOn w:val="Normln"/>
    <w:next w:val="Normln"/>
    <w:link w:val="Nadpis2Char"/>
    <w:qFormat/>
    <w:rsid w:val="00AB4A71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Cambria" w:hAnsi="Times New Roman" w:cs="Arial"/>
      <w:b/>
      <w:bCs/>
      <w:iCs/>
      <w:color w:val="262626"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AB4A71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Times New Roman" w:eastAsia="Cambria" w:hAnsi="Times New Roman" w:cs="Arial"/>
      <w:b/>
      <w:bCs/>
      <w:color w:val="262626"/>
      <w:sz w:val="22"/>
      <w:szCs w:val="26"/>
    </w:rPr>
  </w:style>
  <w:style w:type="paragraph" w:styleId="Nadpis4">
    <w:name w:val="heading 4"/>
    <w:basedOn w:val="Normln"/>
    <w:next w:val="Normln"/>
    <w:link w:val="Nadpis4Char"/>
    <w:qFormat/>
    <w:rsid w:val="00AB4A71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Cambria" w:hAnsi="Times New Roman" w:cs="Times New Roman"/>
      <w:bCs/>
      <w:color w:val="262626"/>
      <w:sz w:val="22"/>
      <w:szCs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AB4A71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Times New Roman" w:eastAsia="Cambria" w:hAnsi="Times New Roman" w:cs="Times New Roman"/>
      <w:bCs/>
      <w:i/>
      <w:iCs/>
      <w:color w:val="262626"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AB4A71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eastAsia="Cambria" w:hAnsi="Times New Roman" w:cs="Times New Roman"/>
      <w:bCs/>
      <w:color w:val="262626"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B4A71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Times New Roman" w:eastAsia="Cambria" w:hAnsi="Times New Roman" w:cs="Times New Roman"/>
      <w:color w:val="262626"/>
      <w:sz w:val="22"/>
      <w:szCs w:val="24"/>
    </w:rPr>
  </w:style>
  <w:style w:type="paragraph" w:styleId="Nadpis8">
    <w:name w:val="heading 8"/>
    <w:basedOn w:val="Normln"/>
    <w:next w:val="Normln"/>
    <w:link w:val="Nadpis8Char"/>
    <w:qFormat/>
    <w:rsid w:val="00AB4A71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eastAsia="Cambria" w:hAnsi="Times New Roman" w:cs="Times New Roman"/>
      <w:i/>
      <w:iCs/>
      <w:color w:val="262626"/>
      <w:sz w:val="22"/>
      <w:szCs w:val="24"/>
    </w:rPr>
  </w:style>
  <w:style w:type="paragraph" w:styleId="Nadpis9">
    <w:name w:val="heading 9"/>
    <w:basedOn w:val="Normln"/>
    <w:next w:val="Normln"/>
    <w:link w:val="Nadpis9Char"/>
    <w:qFormat/>
    <w:rsid w:val="00AB4A71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Times New Roman" w:eastAsia="Cambria" w:hAnsi="Times New Roman" w:cs="Arial"/>
      <w:color w:val="26262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6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60D1"/>
  </w:style>
  <w:style w:type="paragraph" w:styleId="Zpat">
    <w:name w:val="footer"/>
    <w:basedOn w:val="Normln"/>
    <w:link w:val="ZpatChar"/>
    <w:uiPriority w:val="99"/>
    <w:unhideWhenUsed/>
    <w:rsid w:val="00AB6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60D1"/>
  </w:style>
  <w:style w:type="character" w:customStyle="1" w:styleId="Nadpis1Char">
    <w:name w:val="Nadpis 1 Char"/>
    <w:basedOn w:val="Standardnpsmoodstavce"/>
    <w:link w:val="Nadpis1"/>
    <w:rsid w:val="00AB4A71"/>
    <w:rPr>
      <w:rFonts w:ascii="Times New Roman" w:eastAsia="Cambria" w:hAnsi="Times New Roman" w:cs="Arial"/>
      <w:b/>
      <w:bCs/>
      <w:color w:val="262626"/>
      <w:kern w:val="32"/>
      <w:sz w:val="28"/>
    </w:rPr>
  </w:style>
  <w:style w:type="character" w:customStyle="1" w:styleId="Nadpis2Char">
    <w:name w:val="Nadpis 2 Char"/>
    <w:basedOn w:val="Standardnpsmoodstavce"/>
    <w:link w:val="Nadpis2"/>
    <w:rsid w:val="00AB4A71"/>
    <w:rPr>
      <w:rFonts w:ascii="Times New Roman" w:eastAsia="Cambria" w:hAnsi="Times New Roman" w:cs="Arial"/>
      <w:b/>
      <w:bCs/>
      <w:iCs/>
      <w:color w:val="262626"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AB4A71"/>
    <w:rPr>
      <w:rFonts w:ascii="Times New Roman" w:eastAsia="Cambria" w:hAnsi="Times New Roman" w:cs="Arial"/>
      <w:b/>
      <w:bCs/>
      <w:color w:val="262626"/>
      <w:sz w:val="22"/>
      <w:szCs w:val="26"/>
    </w:rPr>
  </w:style>
  <w:style w:type="character" w:customStyle="1" w:styleId="Nadpis4Char">
    <w:name w:val="Nadpis 4 Char"/>
    <w:basedOn w:val="Standardnpsmoodstavce"/>
    <w:link w:val="Nadpis4"/>
    <w:rsid w:val="00AB4A71"/>
    <w:rPr>
      <w:rFonts w:ascii="Times New Roman" w:eastAsia="Cambria" w:hAnsi="Times New Roman" w:cs="Times New Roman"/>
      <w:bCs/>
      <w:color w:val="262626"/>
      <w:sz w:val="22"/>
      <w:szCs w:val="28"/>
      <w:u w:val="single"/>
    </w:rPr>
  </w:style>
  <w:style w:type="character" w:customStyle="1" w:styleId="Nadpis5Char">
    <w:name w:val="Nadpis 5 Char"/>
    <w:basedOn w:val="Standardnpsmoodstavce"/>
    <w:link w:val="Nadpis5"/>
    <w:rsid w:val="00AB4A71"/>
    <w:rPr>
      <w:rFonts w:ascii="Times New Roman" w:eastAsia="Cambria" w:hAnsi="Times New Roman" w:cs="Times New Roman"/>
      <w:bCs/>
      <w:i/>
      <w:iCs/>
      <w:color w:val="262626"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AB4A71"/>
    <w:rPr>
      <w:rFonts w:ascii="Times New Roman" w:eastAsia="Cambria" w:hAnsi="Times New Roman" w:cs="Times New Roman"/>
      <w:bCs/>
      <w:color w:val="262626"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B4A71"/>
    <w:rPr>
      <w:rFonts w:ascii="Times New Roman" w:eastAsia="Cambria" w:hAnsi="Times New Roman" w:cs="Times New Roman"/>
      <w:color w:val="262626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AB4A71"/>
    <w:rPr>
      <w:rFonts w:ascii="Times New Roman" w:eastAsia="Cambria" w:hAnsi="Times New Roman" w:cs="Times New Roman"/>
      <w:i/>
      <w:iCs/>
      <w:color w:val="262626"/>
      <w:sz w:val="22"/>
      <w:szCs w:val="24"/>
    </w:rPr>
  </w:style>
  <w:style w:type="character" w:customStyle="1" w:styleId="Nadpis9Char">
    <w:name w:val="Nadpis 9 Char"/>
    <w:basedOn w:val="Standardnpsmoodstavce"/>
    <w:link w:val="Nadpis9"/>
    <w:rsid w:val="00AB4A71"/>
    <w:rPr>
      <w:rFonts w:ascii="Times New Roman" w:eastAsia="Cambria" w:hAnsi="Times New Roman" w:cs="Arial"/>
      <w:color w:val="262626"/>
      <w:sz w:val="22"/>
      <w:szCs w:val="22"/>
    </w:rPr>
  </w:style>
  <w:style w:type="table" w:styleId="Mkatabulky">
    <w:name w:val="Table Grid"/>
    <w:basedOn w:val="Normlntabulka"/>
    <w:uiPriority w:val="59"/>
    <w:rsid w:val="00AB4A71"/>
    <w:pPr>
      <w:spacing w:after="0" w:line="240" w:lineRule="auto"/>
    </w:pPr>
    <w:rPr>
      <w:rFonts w:ascii="Arial" w:eastAsia="Cambria" w:hAnsi="Arial" w:cs="Times New Roman"/>
      <w:color w:val="auto"/>
      <w:szCs w:val="20"/>
      <w:lang w:eastAsia="cs-CZ"/>
    </w:rPr>
    <w:tblPr>
      <w:tblBorders>
        <w:top w:val="single" w:sz="4" w:space="0" w:color="262626"/>
        <w:left w:val="single" w:sz="4" w:space="0" w:color="262626"/>
        <w:bottom w:val="single" w:sz="4" w:space="0" w:color="262626"/>
        <w:right w:val="single" w:sz="4" w:space="0" w:color="262626"/>
        <w:insideH w:val="single" w:sz="4" w:space="0" w:color="262626"/>
        <w:insideV w:val="single" w:sz="4" w:space="0" w:color="262626"/>
      </w:tblBorders>
    </w:tblPr>
  </w:style>
  <w:style w:type="paragraph" w:styleId="Odstavecseseznamem">
    <w:name w:val="List Paragraph"/>
    <w:basedOn w:val="Normln"/>
    <w:uiPriority w:val="34"/>
    <w:qFormat/>
    <w:rsid w:val="00AB4A71"/>
    <w:pPr>
      <w:spacing w:after="0" w:line="360" w:lineRule="auto"/>
      <w:ind w:left="708"/>
      <w:jc w:val="both"/>
    </w:pPr>
    <w:rPr>
      <w:rFonts w:ascii="Times New Roman" w:eastAsia="Cambria" w:hAnsi="Times New Roman" w:cs="Times New Roman"/>
      <w:color w:val="262626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B4A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4A71"/>
    <w:pPr>
      <w:spacing w:after="0" w:line="240" w:lineRule="auto"/>
      <w:jc w:val="both"/>
    </w:pPr>
    <w:rPr>
      <w:rFonts w:ascii="Times New Roman" w:eastAsia="Cambria" w:hAnsi="Times New Roman" w:cs="Times New Roman"/>
      <w:color w:val="262626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4A71"/>
    <w:rPr>
      <w:rFonts w:ascii="Times New Roman" w:eastAsia="Cambria" w:hAnsi="Times New Roman" w:cs="Times New Roman"/>
      <w:color w:val="262626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729"/>
    <w:pPr>
      <w:spacing w:after="160"/>
      <w:jc w:val="left"/>
    </w:pPr>
    <w:rPr>
      <w:rFonts w:ascii="Aktiv Grotesk" w:eastAsiaTheme="minorHAnsi" w:hAnsi="Aktiv Grotesk" w:cstheme="majorBidi"/>
      <w:b/>
      <w:bCs/>
      <w:color w:val="333333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729"/>
    <w:rPr>
      <w:rFonts w:ascii="Times New Roman" w:eastAsia="Cambria" w:hAnsi="Times New Roman" w:cs="Times New Roman"/>
      <w:b/>
      <w:bCs/>
      <w:color w:val="262626"/>
      <w:szCs w:val="20"/>
    </w:rPr>
  </w:style>
  <w:style w:type="paragraph" w:styleId="Revize">
    <w:name w:val="Revision"/>
    <w:hidden/>
    <w:uiPriority w:val="99"/>
    <w:semiHidden/>
    <w:rsid w:val="00D74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7A99BF3825DE4082A18EF4E7FB62B1" ma:contentTypeVersion="13" ma:contentTypeDescription="Vytvoří nový dokument" ma:contentTypeScope="" ma:versionID="5589b000bda8f470cee0518e713e4ba1">
  <xsd:schema xmlns:xsd="http://www.w3.org/2001/XMLSchema" xmlns:xs="http://www.w3.org/2001/XMLSchema" xmlns:p="http://schemas.microsoft.com/office/2006/metadata/properties" xmlns:ns2="2f832b66-de5b-4c16-940d-a74e3bdcd35e" xmlns:ns3="72de3ed8-45c6-49a2-a098-9e37a527142e" targetNamespace="http://schemas.microsoft.com/office/2006/metadata/properties" ma:root="true" ma:fieldsID="d3177371a9550bdec888a6eb4c180264" ns2:_="" ns3:_="">
    <xsd:import namespace="2f832b66-de5b-4c16-940d-a74e3bdcd35e"/>
    <xsd:import namespace="72de3ed8-45c6-49a2-a098-9e37a52714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32b66-de5b-4c16-940d-a74e3bdcd3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e3ed8-45c6-49a2-a098-9e37a5271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588d951-8902-492c-b976-237c35ae0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de3ed8-45c6-49a2-a098-9e37a5271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DFFF84-0BEC-4E28-9E94-D4B590ED0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93842-CEA1-4F21-9CCE-731919B160BC}"/>
</file>

<file path=customXml/itemProps3.xml><?xml version="1.0" encoding="utf-8"?>
<ds:datastoreItem xmlns:ds="http://schemas.openxmlformats.org/officeDocument/2006/customXml" ds:itemID="{E378C118-3787-4CF4-801B-7EF85C51CD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614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Poláková</dc:creator>
  <cp:keywords/>
  <dc:description/>
  <cp:lastModifiedBy>Elena Hlavsová</cp:lastModifiedBy>
  <cp:revision>30</cp:revision>
  <dcterms:created xsi:type="dcterms:W3CDTF">2023-01-12T08:29:00Z</dcterms:created>
  <dcterms:modified xsi:type="dcterms:W3CDTF">2024-01-11T07:57:00Z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0x010100DF7A99BF3825DE4082A18EF4E7FB62B1</vt:lpwstr>
  </property>
</Properties>
</file>